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320" w:rsidRDefault="00767320" w:rsidP="009F5E8E">
      <w:pPr>
        <w:jc w:val="center"/>
        <w:rPr>
          <w:rFonts w:ascii="Arial" w:hAnsi="Arial" w:cs="Arial"/>
          <w:b/>
          <w:sz w:val="32"/>
          <w:szCs w:val="32"/>
        </w:rPr>
      </w:pPr>
    </w:p>
    <w:p w:rsidR="00D82A30" w:rsidRDefault="00D82A30" w:rsidP="00767320">
      <w:pPr>
        <w:spacing w:after="0"/>
        <w:jc w:val="center"/>
        <w:rPr>
          <w:rFonts w:ascii="Arial" w:hAnsi="Arial" w:cs="Arial"/>
          <w:b/>
          <w:color w:val="FDB351"/>
          <w:sz w:val="40"/>
          <w:szCs w:val="40"/>
        </w:rPr>
      </w:pPr>
    </w:p>
    <w:p w:rsidR="009F5E8E" w:rsidRPr="00C67935" w:rsidRDefault="00336A60" w:rsidP="00767320">
      <w:pPr>
        <w:spacing w:after="0"/>
        <w:jc w:val="center"/>
        <w:rPr>
          <w:rFonts w:ascii="Arial" w:hAnsi="Arial" w:cs="Arial"/>
          <w:b/>
          <w:color w:val="FDB351"/>
          <w:sz w:val="40"/>
          <w:szCs w:val="40"/>
        </w:rPr>
      </w:pPr>
      <w:r w:rsidRPr="00C67935">
        <w:rPr>
          <w:rFonts w:ascii="Arial" w:hAnsi="Arial" w:cs="Arial"/>
          <w:b/>
          <w:color w:val="FDB351"/>
          <w:sz w:val="40"/>
          <w:szCs w:val="40"/>
        </w:rPr>
        <w:t>PRÁZDNINY TROCHU JINAK</w:t>
      </w:r>
      <w:r w:rsidR="00876F3E">
        <w:rPr>
          <w:rFonts w:ascii="Arial" w:hAnsi="Arial" w:cs="Arial"/>
          <w:b/>
          <w:color w:val="FDB351"/>
          <w:sz w:val="40"/>
          <w:szCs w:val="40"/>
        </w:rPr>
        <w:t xml:space="preserve"> </w:t>
      </w:r>
    </w:p>
    <w:p w:rsidR="00336A60" w:rsidRPr="00C67935" w:rsidRDefault="009F5E8E" w:rsidP="009F5E8E">
      <w:pPr>
        <w:jc w:val="center"/>
        <w:rPr>
          <w:rFonts w:ascii="Arial" w:hAnsi="Arial" w:cs="Arial"/>
          <w:b/>
          <w:color w:val="FDB351"/>
          <w:sz w:val="40"/>
          <w:szCs w:val="40"/>
        </w:rPr>
      </w:pPr>
      <w:r w:rsidRPr="00C67935">
        <w:rPr>
          <w:rFonts w:ascii="Arial" w:hAnsi="Arial" w:cs="Arial"/>
          <w:b/>
          <w:color w:val="FDB351"/>
          <w:sz w:val="40"/>
          <w:szCs w:val="40"/>
        </w:rPr>
        <w:t>V</w:t>
      </w:r>
      <w:r w:rsidR="00336A60" w:rsidRPr="00C67935">
        <w:rPr>
          <w:rFonts w:ascii="Arial" w:hAnsi="Arial" w:cs="Arial"/>
          <w:b/>
          <w:color w:val="FDB351"/>
          <w:sz w:val="40"/>
          <w:szCs w:val="40"/>
        </w:rPr>
        <w:t xml:space="preserve">zdělávání – relaxace – poznání </w:t>
      </w:r>
      <w:r w:rsidR="00876F3E">
        <w:rPr>
          <w:rFonts w:ascii="Arial" w:hAnsi="Arial" w:cs="Arial"/>
          <w:b/>
          <w:color w:val="FDB351"/>
          <w:sz w:val="40"/>
          <w:szCs w:val="40"/>
        </w:rPr>
        <w:t>–</w:t>
      </w:r>
      <w:r w:rsidR="00336A60" w:rsidRPr="00C67935">
        <w:rPr>
          <w:rFonts w:ascii="Arial" w:hAnsi="Arial" w:cs="Arial"/>
          <w:b/>
          <w:color w:val="FDB351"/>
          <w:sz w:val="40"/>
          <w:szCs w:val="40"/>
        </w:rPr>
        <w:t xml:space="preserve"> odpočinek</w:t>
      </w:r>
      <w:r w:rsidR="00876F3E">
        <w:rPr>
          <w:rFonts w:ascii="Arial" w:hAnsi="Arial" w:cs="Arial"/>
          <w:b/>
          <w:color w:val="FDB351"/>
          <w:sz w:val="40"/>
          <w:szCs w:val="40"/>
        </w:rPr>
        <w:t>!</w:t>
      </w:r>
      <w:bookmarkStart w:id="0" w:name="_GoBack"/>
      <w:bookmarkEnd w:id="0"/>
    </w:p>
    <w:p w:rsidR="00FE6425" w:rsidRPr="00FE6425" w:rsidRDefault="00336A60" w:rsidP="00767320">
      <w:pPr>
        <w:pStyle w:val="Bezmezer"/>
        <w:spacing w:line="276" w:lineRule="auto"/>
        <w:ind w:left="142" w:right="95"/>
        <w:jc w:val="both"/>
        <w:rPr>
          <w:rFonts w:ascii="Arial" w:hAnsi="Arial" w:cs="Arial"/>
          <w:b/>
          <w:sz w:val="24"/>
          <w:szCs w:val="24"/>
        </w:rPr>
      </w:pPr>
      <w:r w:rsidRPr="009F5E8E">
        <w:rPr>
          <w:rFonts w:ascii="Arial" w:hAnsi="Arial" w:cs="Arial"/>
          <w:b/>
        </w:rPr>
        <w:br/>
      </w:r>
      <w:r w:rsidRPr="00FE6425">
        <w:rPr>
          <w:rFonts w:ascii="Arial" w:hAnsi="Arial" w:cs="Arial"/>
          <w:b/>
          <w:sz w:val="24"/>
          <w:szCs w:val="24"/>
        </w:rPr>
        <w:t>XXV. ročník vzdělávacího a relaxačního pobytu pro širokou pedagogickou veřejnost, k</w:t>
      </w:r>
      <w:r w:rsidR="00C05932" w:rsidRPr="00FE6425">
        <w:rPr>
          <w:rFonts w:ascii="Arial" w:hAnsi="Arial" w:cs="Arial"/>
          <w:b/>
          <w:sz w:val="24"/>
          <w:szCs w:val="24"/>
        </w:rPr>
        <w:t>terý je pořádán ve spolupráci Národního institutu pro další vzdělávání</w:t>
      </w:r>
      <w:r w:rsidRPr="00FE6425">
        <w:rPr>
          <w:rFonts w:ascii="Arial" w:hAnsi="Arial" w:cs="Arial"/>
          <w:b/>
          <w:sz w:val="24"/>
          <w:szCs w:val="24"/>
        </w:rPr>
        <w:t> </w:t>
      </w:r>
      <w:r w:rsidR="00C05932" w:rsidRPr="00FE6425">
        <w:rPr>
          <w:rFonts w:ascii="Arial" w:hAnsi="Arial" w:cs="Arial"/>
          <w:b/>
          <w:sz w:val="24"/>
          <w:szCs w:val="24"/>
        </w:rPr>
        <w:t xml:space="preserve">s </w:t>
      </w:r>
      <w:r w:rsidRPr="00FE6425">
        <w:rPr>
          <w:rFonts w:ascii="Arial" w:hAnsi="Arial" w:cs="Arial"/>
          <w:b/>
          <w:sz w:val="24"/>
          <w:szCs w:val="24"/>
        </w:rPr>
        <w:t xml:space="preserve">odborníky z vysokých škol i pedagogické praxe se letos uskuteční 20. </w:t>
      </w:r>
      <w:r w:rsidR="00C05932" w:rsidRPr="00FE6425">
        <w:rPr>
          <w:rFonts w:ascii="Arial" w:hAnsi="Arial" w:cs="Arial"/>
          <w:b/>
          <w:sz w:val="24"/>
          <w:szCs w:val="24"/>
        </w:rPr>
        <w:t>–</w:t>
      </w:r>
      <w:r w:rsidRPr="00FE6425">
        <w:rPr>
          <w:rFonts w:ascii="Arial" w:hAnsi="Arial" w:cs="Arial"/>
          <w:b/>
          <w:sz w:val="24"/>
          <w:szCs w:val="24"/>
        </w:rPr>
        <w:t xml:space="preserve"> 26. 8. 2017 (</w:t>
      </w:r>
      <w:r w:rsidR="00C05932" w:rsidRPr="00FE6425">
        <w:rPr>
          <w:rFonts w:ascii="Arial" w:hAnsi="Arial" w:cs="Arial"/>
          <w:b/>
          <w:sz w:val="24"/>
          <w:szCs w:val="24"/>
        </w:rPr>
        <w:t>neděle až sobota</w:t>
      </w:r>
      <w:r w:rsidRPr="00FE6425">
        <w:rPr>
          <w:rFonts w:ascii="Arial" w:hAnsi="Arial" w:cs="Arial"/>
          <w:b/>
          <w:sz w:val="24"/>
          <w:szCs w:val="24"/>
        </w:rPr>
        <w:t>) v </w:t>
      </w:r>
      <w:proofErr w:type="spellStart"/>
      <w:r w:rsidRPr="00FE6425">
        <w:rPr>
          <w:rFonts w:ascii="Arial" w:hAnsi="Arial" w:cs="Arial"/>
          <w:b/>
          <w:sz w:val="24"/>
          <w:szCs w:val="24"/>
        </w:rPr>
        <w:t>Nesměři</w:t>
      </w:r>
      <w:proofErr w:type="spellEnd"/>
      <w:r w:rsidRPr="00FE6425">
        <w:rPr>
          <w:rFonts w:ascii="Arial" w:hAnsi="Arial" w:cs="Arial"/>
          <w:b/>
          <w:sz w:val="24"/>
          <w:szCs w:val="24"/>
        </w:rPr>
        <w:t xml:space="preserve"> u Velkého Meziříčí. </w:t>
      </w:r>
    </w:p>
    <w:p w:rsidR="00FE6425" w:rsidRDefault="00FE6425" w:rsidP="00767320">
      <w:pPr>
        <w:pStyle w:val="Bezmezer"/>
        <w:spacing w:line="276" w:lineRule="auto"/>
        <w:ind w:left="142" w:right="95"/>
        <w:jc w:val="both"/>
        <w:rPr>
          <w:rFonts w:ascii="Arial" w:hAnsi="Arial" w:cs="Arial"/>
          <w:sz w:val="24"/>
          <w:szCs w:val="24"/>
        </w:rPr>
      </w:pPr>
    </w:p>
    <w:p w:rsidR="00764B12" w:rsidRDefault="00336A60" w:rsidP="00767320">
      <w:pPr>
        <w:pStyle w:val="Bezmezer"/>
        <w:spacing w:line="276" w:lineRule="auto"/>
        <w:ind w:left="142" w:right="95"/>
        <w:jc w:val="both"/>
        <w:rPr>
          <w:rFonts w:ascii="Arial" w:hAnsi="Arial" w:cs="Arial"/>
          <w:sz w:val="24"/>
          <w:szCs w:val="24"/>
        </w:rPr>
      </w:pPr>
      <w:r w:rsidRPr="009F5E8E">
        <w:rPr>
          <w:rFonts w:ascii="Arial" w:hAnsi="Arial" w:cs="Arial"/>
          <w:sz w:val="24"/>
          <w:szCs w:val="24"/>
        </w:rPr>
        <w:t xml:space="preserve">Pod vedením zkušených lektorů absolvují účastníci zajímavý program zaměřený na výchovnou dramatiku, dramaterapii, muzikoterapii, terapeutický tanec a jejich užití v praxi škol a zařízení. </w:t>
      </w:r>
    </w:p>
    <w:p w:rsidR="00FE6425" w:rsidRDefault="00336A60" w:rsidP="00767320">
      <w:pPr>
        <w:pStyle w:val="Bezmezer"/>
        <w:spacing w:line="276" w:lineRule="auto"/>
        <w:ind w:left="142" w:right="95"/>
        <w:jc w:val="both"/>
        <w:rPr>
          <w:rFonts w:ascii="Arial" w:hAnsi="Arial" w:cs="Arial"/>
          <w:sz w:val="24"/>
          <w:szCs w:val="24"/>
        </w:rPr>
      </w:pPr>
      <w:r w:rsidRPr="009F5E8E">
        <w:rPr>
          <w:rFonts w:ascii="Arial" w:hAnsi="Arial" w:cs="Arial"/>
          <w:sz w:val="24"/>
          <w:szCs w:val="24"/>
        </w:rPr>
        <w:t>Nabídka výběrových seminářů psych</w:t>
      </w:r>
      <w:r w:rsidR="009E291A">
        <w:rPr>
          <w:rFonts w:ascii="Arial" w:hAnsi="Arial" w:cs="Arial"/>
          <w:sz w:val="24"/>
          <w:szCs w:val="24"/>
        </w:rPr>
        <w:t xml:space="preserve">ologie osobnosti a komunikace </w:t>
      </w:r>
      <w:r w:rsidRPr="009F5E8E">
        <w:rPr>
          <w:rFonts w:ascii="Arial" w:hAnsi="Arial" w:cs="Arial"/>
          <w:sz w:val="24"/>
          <w:szCs w:val="24"/>
        </w:rPr>
        <w:t xml:space="preserve">bude doplněna speciálními relaxačními lekcemi kondičního a relaxačního cvičení a břišních tanců. </w:t>
      </w:r>
    </w:p>
    <w:p w:rsidR="00FE6425" w:rsidRDefault="00FE6425" w:rsidP="00767320">
      <w:pPr>
        <w:pStyle w:val="Bezmezer"/>
        <w:spacing w:line="276" w:lineRule="auto"/>
        <w:ind w:left="142" w:right="95"/>
        <w:jc w:val="both"/>
        <w:rPr>
          <w:rFonts w:ascii="Arial" w:hAnsi="Arial" w:cs="Arial"/>
          <w:sz w:val="24"/>
          <w:szCs w:val="24"/>
        </w:rPr>
      </w:pPr>
    </w:p>
    <w:p w:rsidR="00336A60" w:rsidRPr="009F5E8E" w:rsidRDefault="00336A60" w:rsidP="00C67935">
      <w:pPr>
        <w:pStyle w:val="Bezmezer"/>
        <w:spacing w:line="276" w:lineRule="auto"/>
        <w:ind w:left="142" w:right="95"/>
        <w:jc w:val="both"/>
        <w:rPr>
          <w:rFonts w:ascii="Arial" w:hAnsi="Arial" w:cs="Arial"/>
          <w:sz w:val="24"/>
          <w:szCs w:val="24"/>
        </w:rPr>
      </w:pPr>
      <w:r w:rsidRPr="009F5E8E">
        <w:rPr>
          <w:rFonts w:ascii="Arial" w:hAnsi="Arial" w:cs="Arial"/>
          <w:sz w:val="24"/>
          <w:szCs w:val="24"/>
        </w:rPr>
        <w:t xml:space="preserve">Přihlásit se lze na webu NIDV </w:t>
      </w:r>
      <w:hyperlink r:id="rId6" w:history="1">
        <w:r w:rsidRPr="009F5E8E">
          <w:rPr>
            <w:rStyle w:val="Hypertextovodkaz"/>
            <w:rFonts w:ascii="Arial" w:hAnsi="Arial" w:cs="Arial"/>
            <w:sz w:val="24"/>
            <w:szCs w:val="24"/>
          </w:rPr>
          <w:t>www.nidv.cz</w:t>
        </w:r>
      </w:hyperlink>
      <w:r w:rsidRPr="009F5E8E">
        <w:rPr>
          <w:rFonts w:ascii="Arial" w:hAnsi="Arial" w:cs="Arial"/>
          <w:sz w:val="24"/>
          <w:szCs w:val="24"/>
        </w:rPr>
        <w:t xml:space="preserve"> v sekci „</w:t>
      </w:r>
      <w:r w:rsidR="00FE6425">
        <w:rPr>
          <w:rFonts w:ascii="Arial" w:hAnsi="Arial" w:cs="Arial"/>
          <w:sz w:val="24"/>
          <w:szCs w:val="24"/>
        </w:rPr>
        <w:t>Z</w:t>
      </w:r>
      <w:r w:rsidRPr="009F5E8E">
        <w:rPr>
          <w:rFonts w:ascii="Arial" w:hAnsi="Arial" w:cs="Arial"/>
          <w:sz w:val="24"/>
          <w:szCs w:val="24"/>
        </w:rPr>
        <w:t>ákladní vzdělávání“ nebo přímo zde:</w:t>
      </w:r>
    </w:p>
    <w:p w:rsidR="00C67935" w:rsidRPr="00C67935" w:rsidRDefault="00C67935" w:rsidP="00C67935">
      <w:pPr>
        <w:pStyle w:val="Zkladntext21"/>
        <w:ind w:left="142"/>
        <w:jc w:val="left"/>
        <w:rPr>
          <w:rFonts w:ascii="Arial" w:hAnsi="Arial" w:cs="Arial"/>
          <w:sz w:val="24"/>
          <w:szCs w:val="24"/>
        </w:rPr>
      </w:pPr>
      <w:hyperlink r:id="rId7" w:history="1">
        <w:r w:rsidRPr="00C67935">
          <w:rPr>
            <w:rStyle w:val="Hypertextovodkaz"/>
            <w:rFonts w:ascii="Arial" w:hAnsi="Arial" w:cs="Arial"/>
            <w:sz w:val="24"/>
            <w:szCs w:val="24"/>
          </w:rPr>
          <w:t>http://www.nidv.cz/aplikace/prihlasovani/kurzy_prihlasit.php?id_kurzu=55079&amp;operace=detail</w:t>
        </w:r>
      </w:hyperlink>
    </w:p>
    <w:p w:rsidR="00336A60" w:rsidRPr="009F5E8E" w:rsidRDefault="00336A60" w:rsidP="00767320">
      <w:pPr>
        <w:pStyle w:val="Zkladntext"/>
        <w:spacing w:before="0" w:line="276" w:lineRule="auto"/>
        <w:ind w:left="142" w:right="95"/>
        <w:jc w:val="left"/>
        <w:rPr>
          <w:rFonts w:ascii="Arial" w:hAnsi="Arial" w:cs="Arial"/>
          <w:sz w:val="22"/>
          <w:szCs w:val="22"/>
        </w:rPr>
      </w:pPr>
    </w:p>
    <w:p w:rsidR="00A4164D" w:rsidRDefault="00A4164D" w:rsidP="008024AB"/>
    <w:p w:rsidR="00A4164D" w:rsidRDefault="00A4164D" w:rsidP="008024AB"/>
    <w:p w:rsidR="00A4164D" w:rsidRDefault="00A4164D" w:rsidP="008024AB"/>
    <w:p w:rsidR="00A4164D" w:rsidRDefault="00A4164D" w:rsidP="008024AB"/>
    <w:p w:rsidR="00A4164D" w:rsidRDefault="00A4164D" w:rsidP="008024AB"/>
    <w:p w:rsidR="00A4164D" w:rsidRDefault="00A4164D" w:rsidP="008024AB"/>
    <w:p w:rsidR="00587CC0" w:rsidRDefault="00587CC0" w:rsidP="008024AB"/>
    <w:p w:rsidR="00587CC0" w:rsidRDefault="00587CC0" w:rsidP="008024AB"/>
    <w:sectPr w:rsidR="00587CC0" w:rsidSect="00105C6E">
      <w:headerReference w:type="default" r:id="rId8"/>
      <w:footerReference w:type="even" r:id="rId9"/>
      <w:footerReference w:type="default" r:id="rId10"/>
      <w:pgSz w:w="11906" w:h="16838"/>
      <w:pgMar w:top="1325" w:right="1440" w:bottom="1440" w:left="144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1F9" w:rsidRDefault="009A11F9" w:rsidP="008024AB">
      <w:pPr>
        <w:spacing w:after="0" w:line="240" w:lineRule="auto"/>
      </w:pPr>
      <w:r>
        <w:separator/>
      </w:r>
    </w:p>
  </w:endnote>
  <w:endnote w:type="continuationSeparator" w:id="0">
    <w:p w:rsidR="009A11F9" w:rsidRDefault="009A11F9" w:rsidP="00802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horndale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64D" w:rsidRDefault="00587CC0" w:rsidP="00E616C8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E30E113" wp14:editId="243766FA">
          <wp:simplePos x="0" y="0"/>
          <wp:positionH relativeFrom="column">
            <wp:posOffset>-904875</wp:posOffset>
          </wp:positionH>
          <wp:positionV relativeFrom="page">
            <wp:posOffset>6596380</wp:posOffset>
          </wp:positionV>
          <wp:extent cx="7572375" cy="4107180"/>
          <wp:effectExtent l="0" t="0" r="9525" b="7620"/>
          <wp:wrapNone/>
          <wp:docPr id="1" name="Picture 121" descr="C:\Users\Ales\AppData\Local\Microsoft\Windows\INetCache\Content.Word\pozadi_ucit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les\AppData\Local\Microsoft\Windows\INetCache\Content.Word\pozadi_ucit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410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4164D" w:rsidRPr="000944EB" w:rsidRDefault="00E616C8" w:rsidP="00A4164D">
    <w:pPr>
      <w:pStyle w:val="Zkladnodstavec"/>
      <w:jc w:val="center"/>
      <w:rPr>
        <w:rFonts w:ascii="Arial" w:hAnsi="Arial" w:cs="Arial"/>
        <w:spacing w:val="1"/>
        <w:sz w:val="18"/>
        <w:szCs w:val="18"/>
        <w:lang w:val="cs-CZ"/>
      </w:rPr>
    </w:pPr>
    <w:r w:rsidRPr="000944EB">
      <w:rPr>
        <w:rFonts w:ascii="Arial" w:hAnsi="Arial" w:cs="Arial"/>
        <w:b/>
        <w:bCs/>
        <w:spacing w:val="1"/>
        <w:sz w:val="18"/>
        <w:szCs w:val="18"/>
        <w:lang w:val="cs-CZ"/>
      </w:rPr>
      <w:t>N</w:t>
    </w:r>
    <w:r w:rsidR="00A4164D" w:rsidRPr="000944EB">
      <w:rPr>
        <w:rFonts w:ascii="Arial" w:hAnsi="Arial" w:cs="Arial"/>
        <w:b/>
        <w:bCs/>
        <w:spacing w:val="1"/>
        <w:sz w:val="18"/>
        <w:szCs w:val="18"/>
        <w:lang w:val="cs-CZ"/>
      </w:rPr>
      <w:t xml:space="preserve">árodní institut pro další </w:t>
    </w:r>
    <w:proofErr w:type="gramStart"/>
    <w:r w:rsidR="00A4164D" w:rsidRPr="000944EB">
      <w:rPr>
        <w:rFonts w:ascii="Arial" w:hAnsi="Arial" w:cs="Arial"/>
        <w:b/>
        <w:bCs/>
        <w:spacing w:val="1"/>
        <w:sz w:val="18"/>
        <w:szCs w:val="18"/>
        <w:lang w:val="cs-CZ"/>
      </w:rPr>
      <w:t xml:space="preserve">vzdělání   </w:t>
    </w:r>
    <w:r w:rsidR="00A4164D" w:rsidRPr="000944EB">
      <w:rPr>
        <w:rFonts w:ascii="Arial" w:hAnsi="Arial" w:cs="Arial"/>
        <w:color w:val="F4971E"/>
        <w:spacing w:val="1"/>
        <w:sz w:val="18"/>
        <w:szCs w:val="18"/>
        <w:lang w:val="cs-CZ"/>
      </w:rPr>
      <w:t>|</w:t>
    </w:r>
    <w:r w:rsidR="00A4164D" w:rsidRPr="000944EB">
      <w:rPr>
        <w:rFonts w:ascii="Arial" w:hAnsi="Arial" w:cs="Arial"/>
        <w:b/>
        <w:bCs/>
        <w:spacing w:val="1"/>
        <w:sz w:val="18"/>
        <w:szCs w:val="18"/>
        <w:lang w:val="cs-CZ"/>
      </w:rPr>
      <w:t xml:space="preserve">   </w:t>
    </w:r>
    <w:r w:rsidR="00A4164D" w:rsidRPr="000944EB">
      <w:rPr>
        <w:rFonts w:ascii="Arial" w:hAnsi="Arial" w:cs="Arial"/>
        <w:spacing w:val="1"/>
        <w:sz w:val="18"/>
        <w:szCs w:val="18"/>
        <w:lang w:val="cs-CZ"/>
      </w:rPr>
      <w:t>Senovážné</w:t>
    </w:r>
    <w:proofErr w:type="gramEnd"/>
    <w:r w:rsidR="00A4164D" w:rsidRPr="000944EB">
      <w:rPr>
        <w:rFonts w:ascii="Arial" w:hAnsi="Arial" w:cs="Arial"/>
        <w:spacing w:val="1"/>
        <w:sz w:val="18"/>
        <w:szCs w:val="18"/>
        <w:lang w:val="cs-CZ"/>
      </w:rPr>
      <w:t xml:space="preserve"> nám. 872/25, 110 00 Praha 1</w:t>
    </w:r>
  </w:p>
  <w:p w:rsidR="00A4164D" w:rsidRPr="000944EB" w:rsidRDefault="00A4164D" w:rsidP="00A4164D">
    <w:pPr>
      <w:pStyle w:val="Zkladnodstavec"/>
      <w:jc w:val="center"/>
      <w:rPr>
        <w:rFonts w:ascii="Arial" w:hAnsi="Arial" w:cs="Arial"/>
        <w:spacing w:val="1"/>
        <w:sz w:val="18"/>
        <w:szCs w:val="18"/>
        <w:lang w:val="de-DE"/>
      </w:rPr>
    </w:pPr>
    <w:r w:rsidRPr="000944EB">
      <w:rPr>
        <w:rFonts w:ascii="Arial" w:hAnsi="Arial" w:cs="Arial"/>
        <w:spacing w:val="1"/>
        <w:sz w:val="18"/>
        <w:szCs w:val="18"/>
        <w:lang w:val="de-DE"/>
      </w:rPr>
      <w:t>tel.: +420</w:t>
    </w:r>
    <w:r w:rsidR="000944EB">
      <w:rPr>
        <w:rFonts w:ascii="Arial" w:hAnsi="Arial" w:cs="Arial"/>
        <w:spacing w:val="1"/>
        <w:sz w:val="18"/>
        <w:szCs w:val="18"/>
        <w:lang w:val="de-DE"/>
      </w:rPr>
      <w:t> 000 000 000</w:t>
    </w:r>
    <w:r w:rsidRPr="000944EB">
      <w:rPr>
        <w:rFonts w:ascii="Arial" w:hAnsi="Arial" w:cs="Arial"/>
        <w:spacing w:val="1"/>
        <w:sz w:val="18"/>
        <w:szCs w:val="18"/>
        <w:lang w:val="de-DE"/>
      </w:rPr>
      <w:t xml:space="preserve"> </w:t>
    </w:r>
    <w:r w:rsidRPr="000944EB">
      <w:rPr>
        <w:rFonts w:ascii="Arial" w:hAnsi="Arial" w:cs="Arial"/>
        <w:color w:val="F4971E"/>
        <w:spacing w:val="1"/>
        <w:sz w:val="18"/>
        <w:szCs w:val="18"/>
        <w:lang w:val="de-DE"/>
      </w:rPr>
      <w:t>|</w:t>
    </w:r>
    <w:r w:rsidRPr="000944EB">
      <w:rPr>
        <w:rFonts w:ascii="Arial" w:hAnsi="Arial" w:cs="Arial"/>
        <w:spacing w:val="1"/>
        <w:sz w:val="18"/>
        <w:szCs w:val="18"/>
        <w:lang w:val="de-DE"/>
      </w:rPr>
      <w:t xml:space="preserve">  </w:t>
    </w:r>
    <w:proofErr w:type="spellStart"/>
    <w:r w:rsidRPr="000944EB">
      <w:rPr>
        <w:rFonts w:ascii="Arial" w:hAnsi="Arial" w:cs="Arial"/>
        <w:spacing w:val="1"/>
        <w:sz w:val="18"/>
        <w:szCs w:val="18"/>
        <w:lang w:val="de-DE"/>
      </w:rPr>
      <w:t>e-mail</w:t>
    </w:r>
    <w:proofErr w:type="spellEnd"/>
    <w:r w:rsidRPr="000944EB">
      <w:rPr>
        <w:rFonts w:ascii="Arial" w:hAnsi="Arial" w:cs="Arial"/>
        <w:spacing w:val="1"/>
        <w:sz w:val="18"/>
        <w:szCs w:val="18"/>
        <w:lang w:val="de-DE"/>
      </w:rPr>
      <w:t>: jmeno@</w:t>
    </w:r>
    <w:r w:rsidR="000944EB">
      <w:rPr>
        <w:rFonts w:ascii="Arial" w:hAnsi="Arial" w:cs="Arial"/>
        <w:spacing w:val="1"/>
        <w:sz w:val="18"/>
        <w:szCs w:val="18"/>
        <w:lang w:val="de-DE"/>
      </w:rPr>
      <w:t>nidv</w:t>
    </w:r>
    <w:r w:rsidRPr="000944EB">
      <w:rPr>
        <w:rFonts w:ascii="Arial" w:hAnsi="Arial" w:cs="Arial"/>
        <w:spacing w:val="1"/>
        <w:sz w:val="18"/>
        <w:szCs w:val="18"/>
        <w:lang w:val="de-DE"/>
      </w:rPr>
      <w:t>.cz</w:t>
    </w:r>
  </w:p>
  <w:p w:rsidR="00A4164D" w:rsidRPr="00324898" w:rsidRDefault="00A4164D" w:rsidP="00A4164D">
    <w:pPr>
      <w:pStyle w:val="Zkladnodstavec"/>
      <w:jc w:val="center"/>
      <w:rPr>
        <w:rFonts w:ascii="Arial" w:hAnsi="Arial" w:cs="Arial"/>
        <w:b/>
        <w:bCs/>
        <w:spacing w:val="1"/>
        <w:sz w:val="18"/>
        <w:szCs w:val="18"/>
        <w:lang w:val="en-US"/>
      </w:rPr>
    </w:pPr>
    <w:r>
      <w:rPr>
        <w:rFonts w:ascii="Arial" w:hAnsi="Arial" w:cs="Arial"/>
        <w:b/>
        <w:bCs/>
        <w:spacing w:val="1"/>
        <w:sz w:val="18"/>
        <w:szCs w:val="18"/>
        <w:lang w:val="en-US"/>
      </w:rPr>
      <w:t>www.nidv.cz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6C8" w:rsidRDefault="00E616C8" w:rsidP="00587CC0">
    <w:pPr>
      <w:pStyle w:val="Zkladnodstavec"/>
      <w:jc w:val="center"/>
      <w:rPr>
        <w:rFonts w:ascii="Arial" w:hAnsi="Arial" w:cs="Arial"/>
        <w:b/>
        <w:bCs/>
        <w:spacing w:val="1"/>
        <w:sz w:val="18"/>
        <w:szCs w:val="18"/>
        <w:lang w:val="en-US"/>
      </w:rPr>
    </w:pPr>
  </w:p>
  <w:p w:rsidR="00587CC0" w:rsidRDefault="00587CC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1F9" w:rsidRDefault="009A11F9" w:rsidP="008024AB">
      <w:pPr>
        <w:spacing w:after="0" w:line="240" w:lineRule="auto"/>
      </w:pPr>
      <w:r>
        <w:separator/>
      </w:r>
    </w:p>
  </w:footnote>
  <w:footnote w:type="continuationSeparator" w:id="0">
    <w:p w:rsidR="009A11F9" w:rsidRDefault="009A11F9" w:rsidP="00802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DC0" w:rsidRPr="00105C6E" w:rsidRDefault="009A11F9" w:rsidP="00105C6E">
    <w:pPr>
      <w:pStyle w:val="Zkladnodstavec"/>
      <w:suppressAutoHyphens/>
      <w:ind w:left="1416" w:firstLine="708"/>
      <w:jc w:val="center"/>
      <w:rPr>
        <w:rFonts w:ascii="Arial" w:hAnsi="Arial" w:cs="Arial"/>
        <w:color w:val="F4971E"/>
        <w:spacing w:val="70"/>
        <w:sz w:val="40"/>
        <w:szCs w:val="40"/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72.75pt;margin-top:-56.65pt;width:348pt;height:127.5pt;z-index:-251654144;mso-position-horizontal-relative:text;mso-position-vertical-relative:text;mso-width-relative:page;mso-height-relative:page">
          <v:imagedata r:id="rId1" o:title="klin_lidi_logo"/>
        </v:shape>
      </w:pict>
    </w:r>
    <w:r w:rsidR="00105C6E">
      <w:rPr>
        <w:rFonts w:ascii="Arial" w:hAnsi="Arial" w:cs="Arial"/>
        <w:color w:val="F4971E"/>
        <w:spacing w:val="70"/>
        <w:sz w:val="47"/>
        <w:szCs w:val="47"/>
        <w:lang w:val="en-US"/>
      </w:rPr>
      <w:t xml:space="preserve">            </w:t>
    </w:r>
    <w:r w:rsidR="00C84DC0" w:rsidRPr="00105C6E">
      <w:rPr>
        <w:rFonts w:ascii="Arial" w:hAnsi="Arial" w:cs="Arial"/>
        <w:color w:val="F4971E"/>
        <w:spacing w:val="70"/>
        <w:sz w:val="40"/>
        <w:szCs w:val="40"/>
        <w:lang w:val="en-US"/>
      </w:rPr>
      <w:t>TISKOVÁ</w:t>
    </w:r>
    <w:r w:rsidR="00105C6E" w:rsidRPr="00105C6E">
      <w:rPr>
        <w:rFonts w:ascii="Arial" w:hAnsi="Arial" w:cs="Arial"/>
        <w:color w:val="F4971E"/>
        <w:spacing w:val="70"/>
        <w:sz w:val="40"/>
        <w:szCs w:val="40"/>
        <w:lang w:val="en-US"/>
      </w:rPr>
      <w:t xml:space="preserve"> </w:t>
    </w:r>
    <w:r w:rsidR="00C84DC0" w:rsidRPr="00105C6E">
      <w:rPr>
        <w:rFonts w:ascii="Arial" w:hAnsi="Arial" w:cs="Arial"/>
        <w:color w:val="F4971E"/>
        <w:spacing w:val="70"/>
        <w:sz w:val="40"/>
        <w:szCs w:val="40"/>
        <w:lang w:val="en-US"/>
      </w:rPr>
      <w:t>ZPRÁVA</w:t>
    </w:r>
  </w:p>
  <w:p w:rsidR="00105C6E" w:rsidRDefault="00105C6E" w:rsidP="00105C6E">
    <w:pPr>
      <w:pStyle w:val="Zkladnodstavec"/>
      <w:suppressAutoHyphens/>
      <w:ind w:left="1416" w:firstLine="708"/>
      <w:jc w:val="right"/>
      <w:rPr>
        <w:rFonts w:ascii="Arial" w:hAnsi="Arial" w:cs="Arial"/>
        <w:color w:val="F4971E"/>
        <w:spacing w:val="70"/>
        <w:sz w:val="47"/>
        <w:szCs w:val="47"/>
        <w:lang w:val="en-US"/>
      </w:rPr>
    </w:pPr>
    <w:r w:rsidRPr="00105C6E">
      <w:rPr>
        <w:rFonts w:ascii="Arial" w:hAnsi="Arial" w:cs="Arial"/>
        <w:color w:val="F4971E"/>
        <w:spacing w:val="70"/>
        <w:sz w:val="40"/>
        <w:szCs w:val="40"/>
        <w:lang w:val="en-US"/>
      </w:rPr>
      <w:t>POZVÁNKA</w:t>
    </w:r>
  </w:p>
  <w:p w:rsidR="008024AB" w:rsidRDefault="008024AB">
    <w:pPr>
      <w:pStyle w:val="Zhlav"/>
    </w:pPr>
  </w:p>
  <w:p w:rsidR="008024AB" w:rsidRDefault="008024AB">
    <w:pPr>
      <w:pStyle w:val="Zhlav"/>
    </w:pPr>
  </w:p>
  <w:p w:rsidR="008024AB" w:rsidRDefault="008024AB">
    <w:pPr>
      <w:pStyle w:val="Zhlav"/>
    </w:pPr>
  </w:p>
  <w:p w:rsidR="00587CC0" w:rsidRDefault="00587CC0" w:rsidP="008024A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FB0"/>
    <w:rsid w:val="00037D1C"/>
    <w:rsid w:val="000944EB"/>
    <w:rsid w:val="00105C6E"/>
    <w:rsid w:val="00324898"/>
    <w:rsid w:val="00336A60"/>
    <w:rsid w:val="00587CC0"/>
    <w:rsid w:val="005F4125"/>
    <w:rsid w:val="00641FB0"/>
    <w:rsid w:val="00764B12"/>
    <w:rsid w:val="00767320"/>
    <w:rsid w:val="007B464E"/>
    <w:rsid w:val="007D0979"/>
    <w:rsid w:val="008024AB"/>
    <w:rsid w:val="00876F3E"/>
    <w:rsid w:val="009A11F9"/>
    <w:rsid w:val="009C5D73"/>
    <w:rsid w:val="009E291A"/>
    <w:rsid w:val="009F5E8E"/>
    <w:rsid w:val="00A4164D"/>
    <w:rsid w:val="00C05932"/>
    <w:rsid w:val="00C67935"/>
    <w:rsid w:val="00C84DC0"/>
    <w:rsid w:val="00CA2575"/>
    <w:rsid w:val="00D82A30"/>
    <w:rsid w:val="00E205AE"/>
    <w:rsid w:val="00E616C8"/>
    <w:rsid w:val="00E700E0"/>
    <w:rsid w:val="00ED26A7"/>
    <w:rsid w:val="00FE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FB660F55-D011-4F54-9292-B1B24897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36A6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024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24AB"/>
  </w:style>
  <w:style w:type="paragraph" w:styleId="Zpat">
    <w:name w:val="footer"/>
    <w:basedOn w:val="Normln"/>
    <w:link w:val="ZpatChar"/>
    <w:uiPriority w:val="99"/>
    <w:unhideWhenUsed/>
    <w:rsid w:val="008024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24AB"/>
  </w:style>
  <w:style w:type="paragraph" w:customStyle="1" w:styleId="Bezodstavcovhostylu">
    <w:name w:val="[Bez odstavcového stylu]"/>
    <w:rsid w:val="008024A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Zkladnodstavec">
    <w:name w:val="[Základní odstavec]"/>
    <w:basedOn w:val="Bezodstavcovhostylu"/>
    <w:uiPriority w:val="99"/>
    <w:rsid w:val="008024AB"/>
  </w:style>
  <w:style w:type="paragraph" w:styleId="Zkladntext">
    <w:name w:val="Body Text"/>
    <w:basedOn w:val="Normln"/>
    <w:link w:val="ZkladntextChar"/>
    <w:semiHidden/>
    <w:rsid w:val="00336A60"/>
    <w:pPr>
      <w:overflowPunct w:val="0"/>
      <w:autoSpaceDE w:val="0"/>
      <w:autoSpaceDN w:val="0"/>
      <w:adjustRightInd w:val="0"/>
      <w:spacing w:before="120" w:after="0" w:line="240" w:lineRule="auto"/>
      <w:jc w:val="center"/>
      <w:textAlignment w:val="baseline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336A6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336A60"/>
    <w:rPr>
      <w:color w:val="0000FF"/>
      <w:u w:val="single"/>
    </w:rPr>
  </w:style>
  <w:style w:type="paragraph" w:styleId="Bezmezer">
    <w:name w:val="No Spacing"/>
    <w:uiPriority w:val="1"/>
    <w:qFormat/>
    <w:rsid w:val="00336A6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kladntext21">
    <w:name w:val="Základní text 21"/>
    <w:basedOn w:val="Normln"/>
    <w:uiPriority w:val="99"/>
    <w:rsid w:val="00336A60"/>
    <w:pPr>
      <w:overflowPunct w:val="0"/>
      <w:autoSpaceDE w:val="0"/>
      <w:autoSpaceDN w:val="0"/>
      <w:adjustRightInd w:val="0"/>
      <w:spacing w:before="120" w:after="0" w:line="240" w:lineRule="auto"/>
      <w:jc w:val="both"/>
      <w:textAlignment w:val="baseline"/>
    </w:pPr>
    <w:rPr>
      <w:rFonts w:ascii="Times New Roman" w:eastAsia="Times New Roman" w:hAnsi="Times New Roman"/>
      <w:sz w:val="18"/>
      <w:szCs w:val="18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7673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nidv.cz/aplikace/prihlasovani/kurzy_prihlasit.php?id_kurzu=55079&amp;operace=detai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idv.c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erova\Desktop\Tajemn&#237;k\Vizu&#225;ln&#237;%20identita\&#352;ablony%20tiskopis&#367;%20a%20PPP%20od%20dubna%202017\&#352;ablony%20-%20Tiskov&#233;%20zpr&#225;vy\Tiskova_zprava_lid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Tiskova_zprava_lidi.dotx</Template>
  <TotalTime>15</TotalTime>
  <Pages>1</Pages>
  <Words>151</Words>
  <Characters>892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Faberová Alena</dc:creator>
  <cp:keywords/>
  <dc:description/>
  <cp:lastModifiedBy>Faberová Alena</cp:lastModifiedBy>
  <cp:revision>4</cp:revision>
  <dcterms:created xsi:type="dcterms:W3CDTF">2017-04-05T11:46:00Z</dcterms:created>
  <dcterms:modified xsi:type="dcterms:W3CDTF">2017-05-05T08:47:00Z</dcterms:modified>
</cp:coreProperties>
</file>