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499F" w14:textId="77777777" w:rsidR="00CA3A17" w:rsidRPr="003C1CA6" w:rsidRDefault="00CA3A17" w:rsidP="00CA3A17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bookmarkStart w:id="0" w:name="_GoBack"/>
      <w:bookmarkEnd w:id="0"/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OP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7FAAE477" w14:textId="67BB5ECF" w:rsidR="00AA0E3D" w:rsidRPr="00CA3A17" w:rsidRDefault="007E7BDB" w:rsidP="00CA3A17">
      <w:pPr>
        <w:pStyle w:val="Nadpis1"/>
        <w:spacing w:before="0" w:after="200"/>
        <w:jc w:val="both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Potvrzení Magistrátu hlavního města Prah</w:t>
      </w:r>
      <w:r w:rsidR="00AA0E3D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y</w:t>
      </w:r>
      <w:r w:rsid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 </w:t>
      </w:r>
      <w:r w:rsidR="000C22AF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k </w:t>
      </w:r>
      <w:r w:rsidR="00AA0E3D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vymezení území realizace </w:t>
      </w:r>
      <w:r w:rsidR="00A93659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br/>
      </w:r>
      <w:r w:rsidR="000C22AF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a dopadu </w:t>
      </w:r>
      <w:r w:rsidR="00AA0E3D" w:rsidRPr="00CA3A17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Místních akčních plánů rozvoje vzdělávání II</w:t>
      </w:r>
    </w:p>
    <w:p w14:paraId="071C51DB" w14:textId="77777777" w:rsidR="003D1F5E" w:rsidRPr="00A564D7" w:rsidRDefault="003D1F5E" w:rsidP="006F68AD">
      <w:pPr>
        <w:jc w:val="both"/>
        <w:rPr>
          <w:rFonts w:eastAsia="Times New Roman" w:cs="Calibri"/>
          <w:szCs w:val="20"/>
          <w:lang w:eastAsia="cs-CZ"/>
        </w:rPr>
      </w:pPr>
    </w:p>
    <w:p w14:paraId="647CEA2A" w14:textId="0A557BD5" w:rsidR="003D1F5E" w:rsidRPr="00CA3A17" w:rsidRDefault="00AA0E3D" w:rsidP="00CA3A17">
      <w:pPr>
        <w:pStyle w:val="Odstavec"/>
        <w:spacing w:after="200" w:line="240" w:lineRule="auto"/>
        <w:ind w:firstLine="0"/>
        <w:jc w:val="both"/>
        <w:rPr>
          <w:rFonts w:ascii="Calibri" w:hAnsi="Calibri" w:cs="Calibri"/>
          <w:sz w:val="22"/>
        </w:rPr>
      </w:pPr>
      <w:r w:rsidRPr="00CA3A17">
        <w:rPr>
          <w:rFonts w:ascii="Calibri" w:hAnsi="Calibri" w:cs="Calibri"/>
          <w:sz w:val="22"/>
        </w:rPr>
        <w:t xml:space="preserve">Magistrát hlavního města Prahy </w:t>
      </w:r>
      <w:r w:rsidR="00A564D7" w:rsidRPr="00CA3A17">
        <w:rPr>
          <w:rFonts w:ascii="Calibri" w:hAnsi="Calibri" w:cs="Calibri"/>
          <w:sz w:val="22"/>
        </w:rPr>
        <w:t>vymezuje jednotlivá území pro realizaci MAP II.</w:t>
      </w:r>
    </w:p>
    <w:p w14:paraId="7C15E3A2" w14:textId="03E74518" w:rsidR="00A564D7" w:rsidRPr="00CA3A17" w:rsidRDefault="00A564D7" w:rsidP="00CA3A17">
      <w:pPr>
        <w:pStyle w:val="Odstavec"/>
        <w:spacing w:after="200" w:line="240" w:lineRule="auto"/>
        <w:ind w:firstLine="0"/>
        <w:jc w:val="both"/>
        <w:rPr>
          <w:rFonts w:ascii="Calibri" w:hAnsi="Calibri" w:cs="Calibri"/>
          <w:sz w:val="22"/>
        </w:rPr>
      </w:pPr>
      <w:r w:rsidRPr="00CA3A17">
        <w:rPr>
          <w:rFonts w:ascii="Calibri" w:hAnsi="Calibri" w:cs="Calibri"/>
          <w:sz w:val="22"/>
        </w:rPr>
        <w:t>Na každém území bude realizován 1 projekt.</w:t>
      </w:r>
    </w:p>
    <w:p w14:paraId="7E169007" w14:textId="77777777" w:rsidR="000C22AF" w:rsidRPr="006E0E6F" w:rsidRDefault="000C22AF" w:rsidP="006E0E6F">
      <w:pPr>
        <w:jc w:val="both"/>
        <w:rPr>
          <w:rFonts w:eastAsia="Times New Roman" w:cs="Calibri"/>
          <w:szCs w:val="20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A0E3D" w14:paraId="340247C2" w14:textId="77777777" w:rsidTr="00DC0FA1">
        <w:tc>
          <w:tcPr>
            <w:tcW w:w="4531" w:type="dxa"/>
            <w:shd w:val="clear" w:color="auto" w:fill="7EA2D1"/>
            <w:vAlign w:val="center"/>
          </w:tcPr>
          <w:p w14:paraId="329268CF" w14:textId="0751D5F8" w:rsidR="00AA0E3D" w:rsidRPr="00DC0FA1" w:rsidRDefault="00AA0E3D" w:rsidP="00DC0FA1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DC0FA1">
              <w:rPr>
                <w:rFonts w:ascii="Calibri" w:hAnsi="Calibri" w:cs="Calibri"/>
                <w:b/>
                <w:sz w:val="22"/>
              </w:rPr>
              <w:t>Území dopadu MAP II</w:t>
            </w:r>
          </w:p>
          <w:p w14:paraId="5F6106BB" w14:textId="35CB8D90" w:rsidR="00AA0E3D" w:rsidRPr="006E0E6F" w:rsidRDefault="00AA0E3D" w:rsidP="00DC0FA1">
            <w:pPr>
              <w:pStyle w:val="Odstavec"/>
              <w:spacing w:after="200" w:line="240" w:lineRule="auto"/>
              <w:ind w:firstLine="0"/>
              <w:jc w:val="center"/>
              <w:rPr>
                <w:rFonts w:cs="Calibri"/>
                <w:b/>
              </w:rPr>
            </w:pPr>
            <w:r w:rsidRPr="00DC0FA1">
              <w:rPr>
                <w:rFonts w:ascii="Calibri" w:hAnsi="Calibri" w:cs="Calibri"/>
                <w:b/>
                <w:sz w:val="22"/>
              </w:rPr>
              <w:t>– Městská část/Městské části</w:t>
            </w:r>
          </w:p>
        </w:tc>
        <w:tc>
          <w:tcPr>
            <w:tcW w:w="4536" w:type="dxa"/>
            <w:shd w:val="clear" w:color="auto" w:fill="7EA2D1"/>
            <w:vAlign w:val="center"/>
          </w:tcPr>
          <w:p w14:paraId="0CC9C7CA" w14:textId="6C3FDAE2" w:rsidR="00AA0E3D" w:rsidRPr="006E0E6F" w:rsidRDefault="00AA0E3D" w:rsidP="0066103A">
            <w:pPr>
              <w:spacing w:after="160" w:line="259" w:lineRule="auto"/>
              <w:jc w:val="center"/>
              <w:rPr>
                <w:rFonts w:cs="Calibri"/>
                <w:b/>
              </w:rPr>
            </w:pPr>
            <w:r w:rsidRPr="0066103A">
              <w:rPr>
                <w:rFonts w:asciiTheme="minorHAnsi" w:hAnsiTheme="minorHAnsi" w:cs="Arial"/>
                <w:b/>
              </w:rPr>
              <w:t>Žadatel</w:t>
            </w:r>
          </w:p>
        </w:tc>
      </w:tr>
      <w:tr w:rsidR="00AA0E3D" w14:paraId="61A6F87E" w14:textId="77777777" w:rsidTr="00AA0E3D">
        <w:tc>
          <w:tcPr>
            <w:tcW w:w="4531" w:type="dxa"/>
          </w:tcPr>
          <w:p w14:paraId="568799DE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0910B972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3B13BF45" w14:textId="77777777" w:rsidTr="00AA0E3D">
        <w:tc>
          <w:tcPr>
            <w:tcW w:w="4531" w:type="dxa"/>
          </w:tcPr>
          <w:p w14:paraId="5D97EECF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3A3FC274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446F0F3E" w14:textId="77777777" w:rsidTr="00AA0E3D">
        <w:tc>
          <w:tcPr>
            <w:tcW w:w="4531" w:type="dxa"/>
          </w:tcPr>
          <w:p w14:paraId="7F9D9FD1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3E93BAB9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75AA50DB" w14:textId="77777777" w:rsidTr="00AA0E3D">
        <w:tc>
          <w:tcPr>
            <w:tcW w:w="4531" w:type="dxa"/>
          </w:tcPr>
          <w:p w14:paraId="73A894AA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5A6F29FA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61D8E981" w14:textId="77777777" w:rsidTr="00AA0E3D">
        <w:tc>
          <w:tcPr>
            <w:tcW w:w="4531" w:type="dxa"/>
          </w:tcPr>
          <w:p w14:paraId="21ECD720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6FEFE960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343904AE" w14:textId="77777777" w:rsidTr="00AA0E3D">
        <w:tc>
          <w:tcPr>
            <w:tcW w:w="4531" w:type="dxa"/>
          </w:tcPr>
          <w:p w14:paraId="5982EDC7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12DC9B28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A0E3D" w14:paraId="085564D3" w14:textId="77777777" w:rsidTr="00AA0E3D">
        <w:tc>
          <w:tcPr>
            <w:tcW w:w="4531" w:type="dxa"/>
          </w:tcPr>
          <w:p w14:paraId="3AFDF12F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36" w:type="dxa"/>
          </w:tcPr>
          <w:p w14:paraId="014327AA" w14:textId="77777777" w:rsidR="00AA0E3D" w:rsidRDefault="00AA0E3D" w:rsidP="006E0E6F">
            <w:pPr>
              <w:pStyle w:val="Odstavec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6ECAC997" w14:textId="77777777" w:rsidR="00A564D7" w:rsidRDefault="00A564D7" w:rsidP="003D1F5E">
      <w:pPr>
        <w:pStyle w:val="Odstavec"/>
        <w:ind w:firstLine="0"/>
        <w:jc w:val="center"/>
        <w:rPr>
          <w:rFonts w:ascii="Calibri" w:hAnsi="Calibri" w:cs="Calibri"/>
          <w:sz w:val="22"/>
        </w:rPr>
      </w:pPr>
    </w:p>
    <w:p w14:paraId="17C4E54D" w14:textId="77777777" w:rsidR="0045493F" w:rsidRDefault="0045493F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482D0EA8" w14:textId="717C14BE" w:rsidR="00CA3A17" w:rsidRDefault="00CA3A17" w:rsidP="00CA3A17">
      <w:pPr>
        <w:tabs>
          <w:tab w:val="left" w:pos="4820"/>
        </w:tabs>
        <w:rPr>
          <w:rFonts w:cs="Arial"/>
        </w:rPr>
      </w:pPr>
      <w:r>
        <w:rPr>
          <w:rFonts w:cs="Arial"/>
        </w:rPr>
        <w:t xml:space="preserve">V </w:t>
      </w:r>
      <w:r w:rsidR="0066103A">
        <w:rPr>
          <w:rFonts w:cs="Arial"/>
        </w:rPr>
        <w:t>Praze</w:t>
      </w:r>
      <w:r>
        <w:rPr>
          <w:rFonts w:cs="Arial"/>
        </w:rPr>
        <w:t xml:space="preserve"> dne …………………………………….</w:t>
      </w:r>
    </w:p>
    <w:p w14:paraId="0160D3CE" w14:textId="77777777" w:rsidR="00CA3A17" w:rsidRDefault="00CA3A17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63BB2E90" w14:textId="77777777" w:rsidR="00BC4101" w:rsidRDefault="00BC4101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0C15A7E7" w14:textId="290BFE19" w:rsidR="0045493F" w:rsidRDefault="00BC4101" w:rsidP="006F68AD">
      <w:pPr>
        <w:pStyle w:val="Odstavec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…………………………………………………..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CA3A17">
        <w:rPr>
          <w:rFonts w:cs="Arial"/>
        </w:rPr>
        <w:t>……………………………</w:t>
      </w:r>
    </w:p>
    <w:p w14:paraId="261EFE64" w14:textId="76E5AA17" w:rsidR="00BC4101" w:rsidRPr="00BC4101" w:rsidRDefault="00BC4101" w:rsidP="00BC4101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 w:rsidRPr="00BC4101">
        <w:rPr>
          <w:rFonts w:ascii="Calibri" w:hAnsi="Calibri" w:cs="Calibri"/>
          <w:i/>
          <w:sz w:val="22"/>
        </w:rPr>
        <w:t xml:space="preserve">Jméno ředitele/ředitelky odboru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  <w:t>podpis</w:t>
      </w:r>
    </w:p>
    <w:p w14:paraId="25AA4C40" w14:textId="62FB7267" w:rsidR="00BC4101" w:rsidRPr="00BC4101" w:rsidRDefault="00BC4101" w:rsidP="00BC4101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 w:rsidRPr="00BC4101">
        <w:rPr>
          <w:rFonts w:ascii="Calibri" w:hAnsi="Calibri" w:cs="Calibri"/>
          <w:i/>
          <w:sz w:val="22"/>
        </w:rPr>
        <w:t>školství a mládeže MHMP</w:t>
      </w:r>
    </w:p>
    <w:sectPr w:rsidR="00BC4101" w:rsidRPr="00BC4101" w:rsidSect="0066103A">
      <w:headerReference w:type="default" r:id="rId12"/>
      <w:footerReference w:type="default" r:id="rId13"/>
      <w:pgSz w:w="11906" w:h="16838"/>
      <w:pgMar w:top="1417" w:right="1417" w:bottom="1417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9889B" w14:textId="77777777" w:rsidR="00D53D74" w:rsidRDefault="00D53D74" w:rsidP="003C40FE">
      <w:pPr>
        <w:spacing w:after="0" w:line="240" w:lineRule="auto"/>
      </w:pPr>
      <w:r>
        <w:separator/>
      </w:r>
    </w:p>
  </w:endnote>
  <w:endnote w:type="continuationSeparator" w:id="0">
    <w:p w14:paraId="2DA725D6" w14:textId="77777777" w:rsidR="00D53D74" w:rsidRDefault="00D53D74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8398" w14:textId="29784860" w:rsidR="00260548" w:rsidRDefault="0066103A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872" behindDoc="1" locked="1" layoutInCell="1" allowOverlap="0" wp14:anchorId="067D4B64" wp14:editId="550ABA65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4643755" cy="1029335"/>
          <wp:effectExtent l="0" t="0" r="4445" b="0"/>
          <wp:wrapSquare wrapText="bothSides"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B464E" w14:textId="77777777" w:rsidR="00D53D74" w:rsidRDefault="00D53D74" w:rsidP="003C40FE">
      <w:pPr>
        <w:spacing w:after="0" w:line="240" w:lineRule="auto"/>
      </w:pPr>
      <w:r>
        <w:separator/>
      </w:r>
    </w:p>
  </w:footnote>
  <w:footnote w:type="continuationSeparator" w:id="0">
    <w:p w14:paraId="4997F4B1" w14:textId="77777777" w:rsidR="00D53D74" w:rsidRDefault="00D53D74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34F" w14:textId="6EB57657" w:rsidR="006F68AD" w:rsidRDefault="00CA3A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0" wp14:anchorId="4289CE68" wp14:editId="0C875A20">
          <wp:simplePos x="0" y="0"/>
          <wp:positionH relativeFrom="margin">
            <wp:align>center</wp:align>
          </wp:positionH>
          <wp:positionV relativeFrom="topMargin">
            <wp:posOffset>201295</wp:posOffset>
          </wp:positionV>
          <wp:extent cx="7199630" cy="503555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C22AF"/>
    <w:rsid w:val="000D370A"/>
    <w:rsid w:val="000E6023"/>
    <w:rsid w:val="00163907"/>
    <w:rsid w:val="0019637A"/>
    <w:rsid w:val="001D6643"/>
    <w:rsid w:val="00233DE1"/>
    <w:rsid w:val="00260548"/>
    <w:rsid w:val="00277D17"/>
    <w:rsid w:val="00377613"/>
    <w:rsid w:val="003C40FE"/>
    <w:rsid w:val="003D1F5E"/>
    <w:rsid w:val="00424C87"/>
    <w:rsid w:val="00427622"/>
    <w:rsid w:val="0045493F"/>
    <w:rsid w:val="004663BA"/>
    <w:rsid w:val="004A723B"/>
    <w:rsid w:val="004B5348"/>
    <w:rsid w:val="004E27A4"/>
    <w:rsid w:val="005B71AF"/>
    <w:rsid w:val="0066103A"/>
    <w:rsid w:val="006D0E36"/>
    <w:rsid w:val="006D221E"/>
    <w:rsid w:val="006E0E6F"/>
    <w:rsid w:val="006F68AD"/>
    <w:rsid w:val="00725032"/>
    <w:rsid w:val="007C1F20"/>
    <w:rsid w:val="007E0FFE"/>
    <w:rsid w:val="007E4FAE"/>
    <w:rsid w:val="007E7BDB"/>
    <w:rsid w:val="00842E6F"/>
    <w:rsid w:val="008B3FF0"/>
    <w:rsid w:val="009007E4"/>
    <w:rsid w:val="009B4E22"/>
    <w:rsid w:val="009B6EF2"/>
    <w:rsid w:val="009F546E"/>
    <w:rsid w:val="00A067ED"/>
    <w:rsid w:val="00A20741"/>
    <w:rsid w:val="00A564D7"/>
    <w:rsid w:val="00A842A1"/>
    <w:rsid w:val="00A93659"/>
    <w:rsid w:val="00AA0E3D"/>
    <w:rsid w:val="00B24CEE"/>
    <w:rsid w:val="00B53439"/>
    <w:rsid w:val="00BC4101"/>
    <w:rsid w:val="00BF7E38"/>
    <w:rsid w:val="00C328BF"/>
    <w:rsid w:val="00C70D61"/>
    <w:rsid w:val="00C72EEB"/>
    <w:rsid w:val="00C77713"/>
    <w:rsid w:val="00C82C2B"/>
    <w:rsid w:val="00CA3A17"/>
    <w:rsid w:val="00CB0B7E"/>
    <w:rsid w:val="00D04CA2"/>
    <w:rsid w:val="00D53D74"/>
    <w:rsid w:val="00D61F2C"/>
    <w:rsid w:val="00D676CA"/>
    <w:rsid w:val="00D8344D"/>
    <w:rsid w:val="00DC0FA1"/>
    <w:rsid w:val="00DE30C0"/>
    <w:rsid w:val="00DE5FAE"/>
    <w:rsid w:val="00E41E87"/>
    <w:rsid w:val="00E62FDB"/>
    <w:rsid w:val="00EB3561"/>
    <w:rsid w:val="00EC6C7D"/>
    <w:rsid w:val="00EE6AB9"/>
    <w:rsid w:val="00F033CE"/>
    <w:rsid w:val="00F12013"/>
    <w:rsid w:val="00F16D8C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493F"/>
    <w:rPr>
      <w:vertAlign w:val="superscript"/>
    </w:rPr>
  </w:style>
  <w:style w:type="table" w:styleId="Mkatabulky">
    <w:name w:val="Table Grid"/>
    <w:basedOn w:val="Normlntabulka"/>
    <w:uiPriority w:val="59"/>
    <w:rsid w:val="003D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15OPMSMT0001-28-75581</_dlc_DocId>
    <_dlc_DocIdUrl xmlns="0104a4cd-1400-468e-be1b-c7aad71d7d5a">
      <Url>https://op.msmt.cz/_layouts/15/DocIdRedir.aspx?ID=15OPMSMT0001-28-75581</Url>
      <Description>15OPMSMT0001-28-75581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0774-8E8D-4835-A935-EE06E9C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08704-4768-4338-85EB-CC9182789D3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0B74D65-1CB7-4BC3-90BA-0476E675F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85FAA-FE23-480A-90CF-3B815272B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B278DD-5331-453E-BD50-C755F721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Janoušek Petr</cp:lastModifiedBy>
  <cp:revision>2</cp:revision>
  <dcterms:created xsi:type="dcterms:W3CDTF">2017-11-20T08:46:00Z</dcterms:created>
  <dcterms:modified xsi:type="dcterms:W3CDTF">2017-11-20T08:46:00Z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46adf5b9-bc02-453e-8222-32ab2851fcbe</vt:lpwstr>
  </property>
</Properties>
</file>