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  <w:gridCol w:w="1750"/>
        <w:gridCol w:w="1750"/>
        <w:gridCol w:w="1750"/>
      </w:tblGrid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  <w:tr w:rsidR="002040CA" w:rsidTr="00F46437">
        <w:tc>
          <w:tcPr>
            <w:tcW w:w="10819" w:type="dxa"/>
            <w:gridSpan w:val="6"/>
          </w:tcPr>
          <w:p w:rsidR="002040CA" w:rsidRDefault="002040CA" w:rsidP="00F4643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040CA" w:rsidRDefault="002040CA" w:rsidP="00F46437">
            <w:pPr>
              <w:spacing w:before="120"/>
              <w:rPr>
                <w:sz w:val="24"/>
              </w:rPr>
            </w:pPr>
          </w:p>
        </w:tc>
      </w:tr>
    </w:tbl>
    <w:p w:rsidR="002040CA" w:rsidRDefault="002040CA" w:rsidP="002040CA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040CA" w:rsidRDefault="002040CA" w:rsidP="002040CA">
      <w:pPr>
        <w:pStyle w:val="Zhlav"/>
        <w:rPr>
          <w:b/>
          <w:sz w:val="24"/>
          <w:szCs w:val="24"/>
        </w:rPr>
      </w:pPr>
    </w:p>
    <w:p w:rsidR="002040CA" w:rsidRDefault="002040CA" w:rsidP="002040CA">
      <w:pPr>
        <w:pStyle w:val="Zhlav"/>
        <w:rPr>
          <w:b/>
          <w:sz w:val="24"/>
          <w:szCs w:val="24"/>
        </w:rPr>
      </w:pPr>
    </w:p>
    <w:p w:rsidR="002040CA" w:rsidRDefault="002040CA" w:rsidP="002040CA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p w:rsidR="002040CA" w:rsidRPr="00CA3B14" w:rsidRDefault="002040CA" w:rsidP="002040CA">
      <w:pPr>
        <w:pStyle w:val="Zhlav"/>
        <w:rPr>
          <w:sz w:val="24"/>
          <w:szCs w:val="24"/>
        </w:rPr>
      </w:pPr>
    </w:p>
    <w:p w:rsidR="002040CA" w:rsidRDefault="002040CA" w:rsidP="002040CA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2040CA" w:rsidRPr="005A2FED" w:rsidRDefault="002040CA" w:rsidP="002040CA">
      <w:pPr>
        <w:pStyle w:val="Zhlav"/>
        <w:rPr>
          <w:i/>
        </w:rPr>
      </w:pPr>
      <w:r>
        <w:rPr>
          <w:i/>
        </w:rPr>
        <w:t>**) nezávazný vzor, lze nahradit např. vygenerovanými údaji z účetnictví</w:t>
      </w:r>
    </w:p>
    <w:p w:rsidR="002040CA" w:rsidRDefault="002040CA" w:rsidP="002040CA">
      <w:pPr>
        <w:pStyle w:val="Zhlav"/>
        <w:rPr>
          <w:b/>
          <w:sz w:val="24"/>
          <w:szCs w:val="24"/>
        </w:rPr>
      </w:pPr>
    </w:p>
    <w:p w:rsidR="004F5099" w:rsidRDefault="004F5099"/>
    <w:sectPr w:rsidR="004F5099" w:rsidSect="00204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A"/>
    <w:rsid w:val="00000783"/>
    <w:rsid w:val="002040CA"/>
    <w:rsid w:val="004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AB62-C8E5-4EBC-A277-2B9AD39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4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0C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0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Kolínská Hana</dc:creator>
  <cp:keywords/>
  <dc:description/>
  <cp:lastModifiedBy>Kolínská Hana</cp:lastModifiedBy>
  <cp:revision>1</cp:revision>
  <dcterms:created xsi:type="dcterms:W3CDTF">2018-01-10T08:32:00Z</dcterms:created>
  <dcterms:modified xsi:type="dcterms:W3CDTF">2018-01-10T08:35:00Z</dcterms:modified>
</cp:coreProperties>
</file>