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47F">
        <w:rPr>
          <w:rFonts w:ascii="Times New Roman" w:hAnsi="Times New Roman" w:cs="Times New Roman"/>
          <w:sz w:val="24"/>
          <w:szCs w:val="24"/>
        </w:rPr>
      </w:r>
      <w:r w:rsidR="00E824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47F">
        <w:rPr>
          <w:rFonts w:ascii="Times New Roman" w:hAnsi="Times New Roman" w:cs="Times New Roman"/>
          <w:sz w:val="24"/>
          <w:szCs w:val="24"/>
        </w:rPr>
      </w:r>
      <w:r w:rsidR="00E824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247F">
              <w:rPr>
                <w:rFonts w:ascii="Times New Roman" w:hAnsi="Times New Roman" w:cs="Times New Roman"/>
                <w:sz w:val="24"/>
                <w:szCs w:val="24"/>
              </w:rPr>
            </w:r>
            <w:r w:rsidR="00E82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63315B23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8A70C5">
              <w:rPr>
                <w:rFonts w:ascii="Times New Roman" w:hAnsi="Times New Roman" w:cs="Times New Roman"/>
                <w:sz w:val="24"/>
                <w:szCs w:val="24"/>
              </w:rPr>
              <w:t xml:space="preserve">administrace individuálních projektů </w:t>
            </w:r>
            <w:r w:rsidR="00E8247F">
              <w:rPr>
                <w:rFonts w:ascii="Times New Roman" w:hAnsi="Times New Roman" w:cs="Times New Roman"/>
                <w:sz w:val="24"/>
                <w:szCs w:val="24"/>
              </w:rPr>
              <w:t>systémových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v odboru </w:t>
            </w:r>
            <w:r w:rsidR="008A70C5">
              <w:rPr>
                <w:rFonts w:ascii="Times New Roman" w:hAnsi="Times New Roman" w:cs="Times New Roman"/>
                <w:sz w:val="24"/>
                <w:szCs w:val="24"/>
              </w:rPr>
              <w:t>administrace indiv</w:t>
            </w:r>
            <w:r w:rsidR="00E8247F">
              <w:rPr>
                <w:rFonts w:ascii="Times New Roman" w:hAnsi="Times New Roman" w:cs="Times New Roman"/>
                <w:sz w:val="24"/>
                <w:szCs w:val="24"/>
              </w:rPr>
              <w:t xml:space="preserve">iduálních projektů systémových </w:t>
            </w:r>
            <w:r w:rsidR="008A70C5">
              <w:rPr>
                <w:rFonts w:ascii="Times New Roman" w:hAnsi="Times New Roman" w:cs="Times New Roman"/>
                <w:sz w:val="24"/>
                <w:szCs w:val="24"/>
              </w:rPr>
              <w:t>a regionálního školství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8A7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A7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82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247F">
              <w:rPr>
                <w:rFonts w:ascii="Times New Roman" w:hAnsi="Times New Roman" w:cs="Times New Roman"/>
                <w:sz w:val="24"/>
                <w:szCs w:val="24"/>
              </w:rPr>
            </w:r>
            <w:r w:rsidR="00E82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95F32BD" w14:textId="7A4EB966" w:rsidR="007379E9" w:rsidRPr="00C64A59" w:rsidRDefault="00915C89" w:rsidP="00C6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E8247F">
        <w:rPr>
          <w:rFonts w:ascii="Times New Roman" w:hAnsi="Times New Roman" w:cs="Times New Roman"/>
          <w:bCs/>
        </w:rPr>
      </w:r>
      <w:r w:rsidR="00E8247F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E8247F">
        <w:rPr>
          <w:rFonts w:ascii="Times New Roman" w:hAnsi="Times New Roman" w:cs="Times New Roman"/>
          <w:bCs/>
        </w:rPr>
      </w:r>
      <w:r w:rsidR="00E8247F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E8247F">
        <w:rPr>
          <w:rFonts w:ascii="Times New Roman" w:hAnsi="Times New Roman" w:cs="Times New Roman"/>
          <w:bCs/>
        </w:rPr>
      </w:r>
      <w:r w:rsidR="00E8247F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E8247F">
        <w:rPr>
          <w:rFonts w:ascii="Times New Roman" w:hAnsi="Times New Roman" w:cs="Times New Roman"/>
          <w:bCs/>
        </w:rPr>
      </w:r>
      <w:r w:rsidR="00E8247F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E8247F">
        <w:rPr>
          <w:rFonts w:ascii="Times New Roman" w:hAnsi="Times New Roman" w:cs="Times New Roman"/>
          <w:bCs/>
        </w:rPr>
      </w:r>
      <w:r w:rsidR="00E8247F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47F">
        <w:rPr>
          <w:rFonts w:ascii="Times New Roman" w:hAnsi="Times New Roman" w:cs="Times New Roman"/>
          <w:b/>
          <w:bCs/>
        </w:rPr>
      </w:r>
      <w:r w:rsidR="00E8247F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47F">
        <w:rPr>
          <w:rFonts w:ascii="Times New Roman" w:hAnsi="Times New Roman" w:cs="Times New Roman"/>
          <w:b/>
          <w:bCs/>
        </w:rPr>
      </w:r>
      <w:r w:rsidR="00E824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47F">
        <w:rPr>
          <w:rFonts w:ascii="Times New Roman" w:hAnsi="Times New Roman" w:cs="Times New Roman"/>
          <w:b/>
          <w:bCs/>
        </w:rPr>
      </w:r>
      <w:r w:rsidR="00E824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16CF9340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__________2016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8247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A04"/>
    <w:rsid w:val="007E04D7"/>
    <w:rsid w:val="007E1638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A70C5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247F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19E29-8917-408D-A5CF-DC19854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7</cp:revision>
  <cp:lastPrinted>2015-11-13T07:52:00Z</cp:lastPrinted>
  <dcterms:created xsi:type="dcterms:W3CDTF">2016-05-03T14:06:00Z</dcterms:created>
  <dcterms:modified xsi:type="dcterms:W3CDTF">2016-10-04T08:51:00Z</dcterms:modified>
</cp:coreProperties>
</file>