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401"/>
        <w:gridCol w:w="7879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="00B62D8E">
              <w:rPr>
                <w:rFonts w:ascii="Arial CE" w:eastAsia="Times New Roman" w:hAnsi="Arial CE" w:cs="Arial CE"/>
                <w:sz w:val="16"/>
                <w:lang w:eastAsia="cs-CZ"/>
              </w:rPr>
              <w:t>EUREKA CZ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NÁVRH PROJEKTU 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Evidenční číslo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875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Podací označení</w:t>
            </w:r>
            <w:r w:rsidR="00B62B59">
              <w:rPr>
                <w:rFonts w:ascii="Arial CE" w:eastAsia="Times New Roman" w:hAnsi="Arial CE" w:cs="Arial CE"/>
                <w:sz w:val="16"/>
                <w:lang w:eastAsia="cs-CZ"/>
              </w:rPr>
              <w:t xml:space="preserve"> 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projektu 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Název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Veřejná soutěž ve vý</w:t>
            </w:r>
            <w:r w:rsidR="00814AC1">
              <w:rPr>
                <w:rFonts w:ascii="Arial CE" w:eastAsia="Times New Roman" w:hAnsi="Arial CE" w:cs="Arial CE"/>
                <w:sz w:val="16"/>
                <w:lang w:eastAsia="cs-CZ"/>
              </w:rPr>
              <w:t>zkumu, vývoji a inovacích (VES14</w:t>
            </w: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) - programy VaVaI na podporu mezinárodní spolupráce ve výzkumu a vývoji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PROGRAM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EUREKA CZ  (LF)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Doba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MM-RRR – MM-RRRR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814AC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i/>
                <w:sz w:val="16"/>
                <w:lang w:eastAsia="cs-CZ"/>
              </w:rPr>
              <w:t>Název organizace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1748D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296"/>
              <w:gridCol w:w="2296"/>
              <w:gridCol w:w="2303"/>
            </w:tblGrid>
            <w:tr w:rsidR="00A33411" w:rsidRPr="00A33411">
              <w:trPr>
                <w:trHeight w:val="3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A3341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="00814AC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řešitel 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1748D">
        <w:trPr>
          <w:trHeight w:val="1200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Razítko: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>Statutární zástupci: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16"/>
                <w:lang w:eastAsia="cs-CZ"/>
              </w:rPr>
              <w:t xml:space="preserve">  </w:t>
            </w:r>
          </w:p>
          <w:tbl>
            <w:tblPr>
              <w:tblW w:w="5000" w:type="pct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83"/>
              <w:gridCol w:w="2296"/>
              <w:gridCol w:w="2296"/>
              <w:gridCol w:w="2303"/>
            </w:tblGrid>
            <w:tr w:rsidR="00A33411" w:rsidRPr="00A33411" w:rsidTr="00814AC1">
              <w:trPr>
                <w:trHeight w:val="3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Datum: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33411" w:rsidRPr="00A33411" w:rsidRDefault="00A33411" w:rsidP="00A334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</w:t>
                  </w:r>
                </w:p>
              </w:tc>
            </w:tr>
            <w:tr w:rsidR="00814AC1" w:rsidRPr="00A33411" w:rsidTr="00814AC1">
              <w:trPr>
                <w:trHeight w:val="900"/>
                <w:tblCellSpacing w:w="7" w:type="dxa"/>
                <w:jc w:val="center"/>
              </w:trPr>
              <w:tc>
                <w:tcPr>
                  <w:tcW w:w="49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14AC1" w:rsidRPr="00A33411" w:rsidRDefault="00814AC1" w:rsidP="00A3341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Podpis(y):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jméno a funkce statut.orgánu/ů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  <w:tc>
                <w:tcPr>
                  <w:tcW w:w="148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vAlign w:val="bottom"/>
                  <w:hideMark/>
                </w:tcPr>
                <w:p w:rsidR="00814AC1" w:rsidRPr="00A33411" w:rsidRDefault="00814AC1" w:rsidP="00814AC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------------------------------------</w:t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szCs w:val="16"/>
                      <w:lang w:eastAsia="cs-CZ"/>
                    </w:rPr>
                    <w:br/>
                  </w:r>
                  <w:r w:rsidRPr="00A33411">
                    <w:rPr>
                      <w:rFonts w:ascii="Arial CE" w:eastAsia="Times New Roman" w:hAnsi="Arial CE" w:cs="Arial CE"/>
                      <w:sz w:val="16"/>
                      <w:lang w:eastAsia="cs-CZ"/>
                    </w:rPr>
                    <w:t>   </w:t>
                  </w:r>
                </w:p>
              </w:tc>
            </w:tr>
          </w:tbl>
          <w:p w:rsidR="00A33411" w:rsidRPr="00A33411" w:rsidRDefault="00A33411" w:rsidP="00A33411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lang w:eastAsia="cs-CZ"/>
              </w:rPr>
            </w:pPr>
          </w:p>
        </w:tc>
      </w:tr>
    </w:tbl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814AC1">
      <w:pPr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814AC1" w:rsidRDefault="00814AC1">
      <w:pP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1. IDENTIFIKAČNÍ ÚDAJE PROJEKTU</w:t>
      </w:r>
    </w:p>
    <w:p w:rsidR="0065562C" w:rsidRDefault="0065562C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1.1. </w:t>
      </w:r>
      <w:r w:rsidR="00A33411" w:rsidRPr="00A33411">
        <w:rPr>
          <w:rFonts w:ascii="Arial CE" w:eastAsia="Times New Roman" w:hAnsi="Arial CE" w:cs="Arial CE"/>
          <w:b/>
          <w:bCs/>
          <w:sz w:val="24"/>
          <w:lang w:eastAsia="cs-CZ"/>
        </w:rPr>
        <w:t>Označení projektu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1.2.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Název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1.3.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Anotace projektu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814AC1"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1.4.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Kategorie výzkumu a vývoje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1.5.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Soutěž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  <w:t>Veřejná soutěž ve vý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zkumu, vývoji a inovacích (VES14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) - programy VaVaI na podporu mezinárodní spolupráce v</w:t>
      </w:r>
      <w:r w:rsidR="00814AC1">
        <w:rPr>
          <w:rFonts w:ascii="Arial CE" w:eastAsia="Times New Roman" w:hAnsi="Arial CE" w:cs="Arial CE"/>
          <w:sz w:val="20"/>
          <w:szCs w:val="20"/>
          <w:lang w:eastAsia="cs-CZ"/>
        </w:rPr>
        <w:t>e výzkumu a vývoji</w:t>
      </w:r>
    </w:p>
    <w:p w:rsidR="0065562C" w:rsidRDefault="00A33411" w:rsidP="00814AC1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65562C">
        <w:rPr>
          <w:rFonts w:ascii="Arial CE" w:eastAsia="Times New Roman" w:hAnsi="Arial CE" w:cs="Arial CE"/>
          <w:b/>
          <w:bCs/>
          <w:sz w:val="24"/>
          <w:lang w:eastAsia="cs-CZ"/>
        </w:rPr>
        <w:t xml:space="preserve">1.6. </w:t>
      </w:r>
      <w:r w:rsidRPr="00A33411">
        <w:rPr>
          <w:rFonts w:ascii="Arial CE" w:eastAsia="Times New Roman" w:hAnsi="Arial CE" w:cs="Arial CE"/>
          <w:b/>
          <w:bCs/>
          <w:sz w:val="24"/>
          <w:lang w:eastAsia="cs-CZ"/>
        </w:rPr>
        <w:t>Program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="00B62D8E">
        <w:rPr>
          <w:rFonts w:ascii="Arial CE" w:eastAsia="Times New Roman" w:hAnsi="Arial CE" w:cs="Arial CE"/>
          <w:sz w:val="20"/>
          <w:szCs w:val="20"/>
          <w:lang w:eastAsia="cs-CZ"/>
        </w:rPr>
        <w:t>EUREKA CZ (LF)</w:t>
      </w:r>
    </w:p>
    <w:p w:rsidR="00A33411" w:rsidRPr="00A33411" w:rsidRDefault="00A33411" w:rsidP="00B62D8E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2. Představení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2.1. Představení řešení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 Představení zahraničního partnera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2.2.1. Název instituce/organizace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2.2.2. Jméno a příjmení odpovědného zahraničního řešitele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2.2.3.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2.2.4. Adresa pracoviště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2.2.5. Internetová adresa pracoviště/organizace zahraničního partnera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2.2.6. Role zahraničního partnera v projektu</w:t>
      </w:r>
    </w:p>
    <w:p w:rsidR="00814AC1" w:rsidRDefault="00814AC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 RÁMEC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3.1. Účel projektu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3.1.1. Naplnění cílů programu 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3.1.2. Potřebnost a aktuálnost projektu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3.1.3. Možnosti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3.1.4. Relevantní okruh uživatelů (trh) pro uplatnění výsledků</w:t>
      </w:r>
    </w:p>
    <w:p w:rsidR="00814AC1" w:rsidRDefault="00814AC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3.1.5. Předpokládané přínosy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51"/>
        <w:gridCol w:w="1494"/>
        <w:gridCol w:w="2542"/>
        <w:gridCol w:w="412"/>
        <w:gridCol w:w="412"/>
        <w:gridCol w:w="412"/>
        <w:gridCol w:w="457"/>
      </w:tblGrid>
      <w:tr w:rsidR="00A33411" w:rsidRPr="00A33411" w:rsidTr="00A33411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Přínosy výsledků pro jejich tvůrce i uživatele</w:t>
            </w:r>
          </w:p>
        </w:tc>
        <w:tc>
          <w:tcPr>
            <w:tcW w:w="0" w:type="auto"/>
            <w:gridSpan w:val="5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Celkem do 3 let po ukončení projektu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Ukazatel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Jednotka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Hodnota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Tržby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Zisk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Export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tis. Kč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Nová pracovní místa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gridSpan w:val="7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Jiné přínosy (definujte a kvantifikujte níže):</w:t>
            </w:r>
          </w:p>
        </w:tc>
      </w:tr>
      <w:tr w:rsidR="00A33411" w:rsidRPr="00A33411" w:rsidTr="00814AC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Např. </w:t>
            </w:r>
            <w:r w:rsidR="00A33411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odborné publikace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814AC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14AC1">
              <w:rPr>
                <w:rFonts w:ascii="Arial CE" w:eastAsia="Times New Roman" w:hAnsi="Arial CE" w:cs="Arial CE"/>
                <w:b/>
                <w:bCs/>
                <w:sz w:val="20"/>
                <w:highlight w:val="yellow"/>
                <w:lang w:eastAsia="cs-CZ"/>
              </w:rPr>
              <w:t>………………………..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3.1.6. Zdůvodnění předpokládaných přínosů včetně kritických předpokladů k jejich dosažení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 Cíle a výsledky projektu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3.2.1. Cíle projektu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3.2.1.1. Definice cíle projektu</w:t>
      </w:r>
    </w:p>
    <w:p w:rsidR="00A33411" w:rsidRPr="00A33411" w:rsidRDefault="00A949F7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3.2.1.2. Terminy řešení projektu </w:t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lastRenderedPageBreak/>
        <w:t>3.2.1.2.1. Zahájení řešení projektu - Od: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949F7">
      <w:pPr>
        <w:spacing w:before="100" w:beforeAutospacing="1" w:after="100" w:afterAutospacing="1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lang w:eastAsia="cs-CZ"/>
        </w:rPr>
        <w:t>3.2.1.2.2. Ukončení řešení projektu - Do:</w:t>
      </w:r>
      <w:r w:rsidR="00A949F7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MM</w:t>
      </w:r>
      <w:r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 xml:space="preserve"> / </w:t>
      </w:r>
      <w:r w:rsidR="00A949F7" w:rsidRPr="00A949F7">
        <w:rPr>
          <w:rFonts w:ascii="Arial CE" w:eastAsia="Times New Roman" w:hAnsi="Arial CE" w:cs="Arial CE"/>
          <w:sz w:val="20"/>
          <w:shd w:val="clear" w:color="auto" w:fill="FFFF00"/>
          <w:lang w:eastAsia="cs-CZ"/>
        </w:rPr>
        <w:t>RRRR</w:t>
      </w:r>
      <w:r w:rsidRPr="00A33411">
        <w:rPr>
          <w:rFonts w:ascii="Arial CE" w:eastAsia="Times New Roman" w:hAnsi="Arial CE" w:cs="Arial CE"/>
          <w:sz w:val="20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Výsledky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797"/>
        <w:gridCol w:w="1329"/>
        <w:gridCol w:w="2656"/>
        <w:gridCol w:w="2648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dosažení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Termín realizace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949F7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V004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V005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V001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949F7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949F7">
        <w:trPr>
          <w:trHeight w:val="279"/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33411" w:rsidRPr="00A33411" w:rsidRDefault="00A949F7" w:rsidP="00A949F7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949F7" w:rsidRDefault="00A949F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lastRenderedPageBreak/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949F7" w:rsidRDefault="00A949F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3.2.2.1. Identifikační číslo výsledku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V002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3.2.2.2. Název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3.2.2.3. Popis výsledku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3.2.2.4. Formy výsledku podle struktury databáze RIV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56"/>
        <w:gridCol w:w="492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Druh výsledku RIV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Předpokládaný počet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3.2.2.5. Termín dosažení výsledku 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3.2.2.6. Potenciální uživatel (odběratel)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3.2.2.7. Způsob realizace - uplatnění výsledku 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3.2.2.8. Termín realizace výsledku</w:t>
      </w:r>
    </w:p>
    <w:p w:rsidR="00AC1190" w:rsidRDefault="00AC1190" w:rsidP="00AC119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949F7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MM/RRRR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3.2.2. Výsledek projektu V003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……..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3.3. Dílčí cíle - etapy řešení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854"/>
        <w:gridCol w:w="1357"/>
        <w:gridCol w:w="2545"/>
        <w:gridCol w:w="2674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Identifikační číslo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Zahájení řešení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Ukončení řešení</w:t>
            </w:r>
          </w:p>
        </w:tc>
      </w:tr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E001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C1190" w:rsidRPr="00A33411" w:rsidRDefault="00AC1190" w:rsidP="00B40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lang w:eastAsia="cs-CZ"/>
              </w:rPr>
              <w:t>MM/RRRR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E002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E003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E001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33411" w:rsidRPr="00A33411" w:rsidRDefault="00AC1190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3.3.1. Identifikační číslo etapy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E002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3.3.2. Název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lastRenderedPageBreak/>
        <w:t>3.3.3. Popis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3.3.4.Terminy řešení etapy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3.3.4.1. Zahájení řešení etapy - Od: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3.3.4.2. Ukončení řešení etapy - Do:</w:t>
      </w:r>
    </w:p>
    <w:p w:rsidR="00AC1190" w:rsidRPr="00A33411" w:rsidRDefault="00AC1190" w:rsidP="00AC1190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C1190">
        <w:rPr>
          <w:rFonts w:ascii="Arial CE" w:eastAsia="Times New Roman" w:hAnsi="Arial CE" w:cs="Arial CE"/>
          <w:sz w:val="20"/>
          <w:szCs w:val="20"/>
          <w:highlight w:val="yellow"/>
          <w:lang w:eastAsia="cs-CZ"/>
        </w:rPr>
        <w:t>MM/RRRR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3.3.5. Dílčí cíle etapy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3.3.6. Výsledky etapy, jejich forma zpracování a předání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3.3. Dílčí cíl - etapa řešení E003</w:t>
      </w:r>
      <w:r w:rsidR="00AC119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………….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3D4997" w:rsidRPr="00A33411" w:rsidRDefault="003D499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4. Metodika řešení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 PROJEKTOVÝ A ŘEŠITELSKÝ TÝM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 Představení týmu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5.1.1. Popis týmu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5.1.2. Prokázání schopnosti řešit danou problematiku</w:t>
      </w:r>
    </w:p>
    <w:p w:rsidR="00AC1190" w:rsidRDefault="00AC1190" w:rsidP="00AC1190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5.2.</w:t>
      </w:r>
      <w:r w:rsidR="001376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Projektový tým - účastníci projektu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89"/>
        <w:gridCol w:w="2829"/>
        <w:gridCol w:w="642"/>
        <w:gridCol w:w="3270"/>
      </w:tblGrid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Role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Obchodní jméno - Název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IČ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Typ organizace podle Rámce</w:t>
            </w: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Příjemce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účastník projektu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C1190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</w:t>
      </w:r>
      <w:r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3"/>
        <w:gridCol w:w="5717"/>
      </w:tblGrid>
      <w:tr w:rsidR="00A33411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Příjemce </w:t>
            </w:r>
          </w:p>
        </w:tc>
      </w:tr>
      <w:tr w:rsidR="00A33411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B62D8E" w:rsidRPr="00A33411" w:rsidRDefault="00B62D8E" w:rsidP="00B62D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Viz. nápověda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5.2.1.7.4. – Stát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4985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5.2.1.9.4. Specifický symbol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5.2.1.9.5. Variabilní symbol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B62D8E" w:rsidRPr="00A33411" w:rsidTr="00B62D8E">
        <w:trPr>
          <w:tblCellSpacing w:w="7" w:type="dxa"/>
        </w:trPr>
        <w:tc>
          <w:tcPr>
            <w:tcW w:w="1941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Zápis v rejstříku</w:t>
            </w:r>
          </w:p>
        </w:tc>
        <w:tc>
          <w:tcPr>
            <w:tcW w:w="3036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62D8E" w:rsidRPr="00A33411" w:rsidRDefault="00B62D8E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AC1190" w:rsidRPr="00A33411" w:rsidTr="00AC1190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Tituly za jm</w:t>
            </w:r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AC1190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 mail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5.2.3.1. Typ motivačního účinku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celkové částky vynaložené příjemcem na projekt či činnost v důsledku podpory (tj. zvýšení celkové částky vynaložené na VaVaI)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4B1DA4" w:rsidRP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5.2.3.2.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3659"/>
        <w:gridCol w:w="5711"/>
      </w:tblGrid>
      <w:tr w:rsidR="00A33411" w:rsidRPr="00A33411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5.2.1.1. Role účastníka při řešení projektu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účastník projektu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5.2.1.2. Daňové identifikační číslo - DIČ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5.2.1.3. IČ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5.2.1.4. Obchodní jméno - Název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5.2.1.5. Právní forma subjektu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4B1DA4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Viz. nápověda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5.2.1.6. Typ organizace podle Rámce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195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5.2.1.7. Adresa sídla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5.2.1.7.1. – Ulice, číslo popisné / orientační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5.2.1.7.2. – Obec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5.2.1.7.3. – PSČ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5.2.1.7.4. – Stát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5.2.1.8. Telefonické spojení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5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5.2.1.9. Bankovní spojení organizace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5.2.1.9.1. Kód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5.2.1.9.2. Název banky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5.2.1.9.3. Číslo účtu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5.2.1.9.4. Specifický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5.2.1.9.5. Variabilní symbol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5.2.1.10. Zkratka názvu organizace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5.2.1.11. WWW adresa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1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5.2.1.12. Pověřená organizační jednotka</w:t>
            </w:r>
          </w:p>
        </w:tc>
        <w:tc>
          <w:tcPr>
            <w:tcW w:w="3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 </w:t>
            </w:r>
          </w:p>
        </w:tc>
      </w:tr>
    </w:tbl>
    <w:p w:rsidR="00A33411" w:rsidRP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5.2.2. Statutární orgán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1687"/>
        <w:gridCol w:w="964"/>
        <w:gridCol w:w="1122"/>
        <w:gridCol w:w="1473"/>
        <w:gridCol w:w="2250"/>
        <w:gridCol w:w="903"/>
        <w:gridCol w:w="971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před jm.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Tituly za jm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Funkce v organizaci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e- mail</w:t>
            </w:r>
          </w:p>
        </w:tc>
      </w:tr>
    </w:tbl>
    <w:p w:rsidR="00B40E4C" w:rsidRPr="00A33411" w:rsidRDefault="00B40E4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5.2.3. Motivační účinek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účastníka1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5.2.3.1. Typ motivačního účinku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a)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velikosti projektu či činnosti v důsledku podpory (tj. rozšíření velikosti projektu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b)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zvětšení rozsahu projektu či činnosti v důsledku projektu (tj. rozšíření rozsahu projektu</w:t>
      </w: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>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c)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celkové částky vynaložené příjemcem na projekt či činnost v důsledku podpory (tj. zvýšení celkové částky vynaložené na VaVaI)</w:t>
      </w:r>
    </w:p>
    <w:p w:rsid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4B1DA4">
        <w:rPr>
          <w:rFonts w:ascii="Times New Roman" w:eastAsia="Times New Roman" w:hAnsi="Times New Roman"/>
          <w:bCs/>
          <w:sz w:val="24"/>
          <w:szCs w:val="24"/>
          <w:lang w:eastAsia="cs-CZ"/>
        </w:rPr>
        <w:t>d)</w:t>
      </w:r>
      <w:r w:rsidRPr="004B1DA4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značné zvýšení rychlosti dokončení příslušného projektu či příslušné činnosti (tj. urychlení postupu projektu)</w:t>
      </w:r>
    </w:p>
    <w:p w:rsidR="004B1DA4" w:rsidRPr="004B1DA4" w:rsidRDefault="004B1DA4" w:rsidP="004B1DA4">
      <w:pPr>
        <w:shd w:val="clear" w:color="auto" w:fill="FABF8F" w:themeFill="accent6" w:themeFillTint="99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 w:rsidRPr="007E7D29">
        <w:rPr>
          <w:rFonts w:ascii="Times New Roman" w:eastAsia="Times New Roman" w:hAnsi="Times New Roman"/>
          <w:sz w:val="24"/>
          <w:szCs w:val="24"/>
          <w:lang w:eastAsia="cs-CZ"/>
        </w:rPr>
        <w:t xml:space="preserve">e) </w:t>
      </w:r>
      <w:r w:rsidRPr="007E7D2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předložení žádosti o podporu před zahájením prací na projektu nebo činnosti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16"/>
          <w:szCs w:val="16"/>
          <w:lang w:eastAsia="cs-CZ"/>
        </w:rPr>
        <w:t>5.2.3.2. Zdůvodnění včetně kvantitativních ukazatelů uchazeče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B6987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 xml:space="preserve">5.2.1. Identifikační údaje účastníka - 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"…………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dalšího účastníka2</w:t>
      </w:r>
      <w:r w:rsidR="00AB6987" w:rsidRPr="00AC1190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………."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B6987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…..</w:t>
      </w:r>
    </w:p>
    <w:p w:rsidR="00AB6987" w:rsidRPr="00A33411" w:rsidRDefault="00AB6987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……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 Řešitelský tým </w:t>
      </w:r>
    </w:p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B40E4C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A3341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Řešitel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</w:t>
            </w:r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</w:t>
            </w:r>
            <w:r w:rsidR="00A33411"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B6987" w:rsidRDefault="00B40E4C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  <w:tr w:rsidR="004021D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4021D1" w:rsidRPr="00A33411" w:rsidRDefault="004021D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4021D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4021D1" w:rsidRPr="00A33411" w:rsidRDefault="004021D1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B40E4C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Název dalšího účastníka</w:t>
      </w:r>
      <w:r w:rsidR="00AB6987" w:rsidRPr="00AB6987">
        <w:rPr>
          <w:rFonts w:ascii="Arial CE" w:eastAsia="Times New Roman" w:hAnsi="Arial CE" w:cs="Arial CE"/>
          <w:b/>
          <w:bCs/>
          <w:sz w:val="20"/>
          <w:szCs w:val="20"/>
          <w:highlight w:val="yellow"/>
          <w:lang w:eastAsia="cs-CZ"/>
        </w:rPr>
        <w:t>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40"/>
        <w:gridCol w:w="1804"/>
        <w:gridCol w:w="837"/>
        <w:gridCol w:w="1017"/>
        <w:gridCol w:w="1691"/>
        <w:gridCol w:w="837"/>
        <w:gridCol w:w="844"/>
      </w:tblGrid>
      <w:tr w:rsidR="00B40E4C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B40E4C" w:rsidRPr="00A33411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0"/>
                <w:lang w:eastAsia="cs-CZ"/>
              </w:rPr>
              <w:t>Další ř</w:t>
            </w: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ešitel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Tit.před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Tit. Za jménem.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Tel. č.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B40E4C" w:rsidRPr="00AB6987" w:rsidRDefault="00B40E4C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AB6987">
              <w:rPr>
                <w:rFonts w:ascii="Arial CE" w:eastAsia="Times New Roman" w:hAnsi="Arial CE" w:cs="Arial CE"/>
                <w:i/>
                <w:sz w:val="20"/>
                <w:lang w:eastAsia="cs-CZ"/>
              </w:rPr>
              <w:t>e-mail</w:t>
            </w:r>
          </w:p>
        </w:tc>
      </w:tr>
      <w:tr w:rsidR="004021D1" w:rsidRPr="00A33411" w:rsidTr="00B40E4C">
        <w:trPr>
          <w:tblCellSpacing w:w="7" w:type="dxa"/>
        </w:trPr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auto"/>
            <w:hideMark/>
          </w:tcPr>
          <w:p w:rsidR="004021D1" w:rsidRPr="00A33411" w:rsidRDefault="004021D1" w:rsidP="00B4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Člen řešitelského týmu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  <w:tc>
          <w:tcPr>
            <w:tcW w:w="0" w:type="auto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4021D1" w:rsidRPr="00A33411" w:rsidRDefault="004021D1" w:rsidP="00402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…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B40E4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B40E4C" w:rsidRPr="00B40E4C">
        <w:rPr>
          <w:rFonts w:ascii="Arial CE" w:eastAsia="Times New Roman" w:hAnsi="Arial CE" w:cs="Arial CE"/>
          <w:b/>
          <w:bCs/>
          <w:sz w:val="24"/>
          <w:szCs w:val="24"/>
          <w:highlight w:val="yellow"/>
          <w:lang w:eastAsia="cs-CZ"/>
        </w:rPr>
        <w:t>název příjemce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010 - Řešitel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="003F58E2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řešitele</w:t>
      </w:r>
    </w:p>
    <w:p w:rsidR="00A33411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="003F58E2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B40E4C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B40E4C" w:rsidRPr="00B40E4C" w:rsidRDefault="00B40E4C" w:rsidP="00B40E4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lastRenderedPageBreak/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3F5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C9640B" w:rsidP="00A33411">
      <w:pPr>
        <w:spacing w:after="0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lang w:eastAsia="cs-CZ"/>
        </w:rPr>
        <w:t>Další členy řešitelského týmu vložte dle potřeby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</w:t>
      </w:r>
      <w:r w:rsidR="00C9640B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účastníka1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="003F58E2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="003F58E2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5.3.1. Osoby řešitelského týmu - </w:t>
      </w:r>
      <w:r w:rsidR="00AB6987">
        <w:rPr>
          <w:rFonts w:ascii="Arial CE" w:eastAsia="Times New Roman" w:hAnsi="Arial CE" w:cs="Arial CE"/>
          <w:b/>
          <w:bCs/>
          <w:sz w:val="24"/>
          <w:szCs w:val="24"/>
          <w:shd w:val="clear" w:color="auto" w:fill="FFFF00"/>
          <w:lang w:eastAsia="cs-CZ"/>
        </w:rPr>
        <w:t>název dalšího účastníka2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020 - Další řešitel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="003F58E2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C9640B" w:rsidRPr="00B40E4C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 Prokázání odborné způsobilosti</w:t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>5.3.1.14.1. Odborný životopis</w:t>
      </w:r>
      <w:r w:rsidR="00C9640B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 dalšího řešitele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  <w:r w:rsidR="00A33411" w:rsidRPr="00A33411">
        <w:rPr>
          <w:rFonts w:ascii="Arial CE" w:eastAsia="Times New Roman" w:hAnsi="Arial CE" w:cs="Arial CE"/>
          <w:sz w:val="20"/>
          <w:szCs w:val="20"/>
          <w:lang w:eastAsia="cs-CZ"/>
        </w:rPr>
        <w:br/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25"/>
        <w:gridCol w:w="3845"/>
      </w:tblGrid>
      <w:tr w:rsidR="00A33411" w:rsidRPr="00A33411" w:rsidTr="00A3341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5.3.1.1. Role osoby při řešení projektu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030 - Člen řešitelského týmu 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5.3.1.2. Tituly před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5.3.1.3. Jméno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5.3.1.4. Příjmení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5.3.1.5. Tituly za jménem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5.3.1.6. </w:t>
            </w:r>
            <w:r w:rsidR="003F58E2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Rok</w:t>
            </w:r>
            <w:r w:rsidR="003F58E2"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 xml:space="preserve"> narození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4021D1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5.3.1.7. Státní příslušnost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11CB8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</w:t>
            </w:r>
            <w:r w:rsidR="004021D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iz. nápověda</w:t>
            </w:r>
          </w:p>
        </w:tc>
      </w:tr>
      <w:tr w:rsidR="00A33411" w:rsidRPr="00A33411" w:rsidTr="005849A7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5.3.1.8. Příslušnost k organizaci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ABF8F" w:themeFill="accent6" w:themeFillTint="99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5.3.1.9. Příslušnost k pracovišti účastníka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5.3.1.10. Funkce v organizaci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lastRenderedPageBreak/>
              <w:t>5.3.1.11. Telefon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9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20"/>
                <w:lang w:eastAsia="cs-CZ"/>
              </w:rPr>
              <w:t>5.3.1.12. E-mail</w:t>
            </w:r>
          </w:p>
        </w:tc>
        <w:tc>
          <w:tcPr>
            <w:tcW w:w="20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C9640B" w:rsidRDefault="00A33411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0"/>
          <w:szCs w:val="20"/>
          <w:lang w:eastAsia="cs-CZ"/>
        </w:rPr>
        <w:t xml:space="preserve">5.3.1.13. Stěžejní vykonávané činnosti při řešení projektu </w:t>
      </w:r>
    </w:p>
    <w:p w:rsidR="00A33411" w:rsidRPr="00C9640B" w:rsidRDefault="00C9640B" w:rsidP="00C9640B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C9640B" w:rsidRDefault="00C9640B">
      <w:pP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br w:type="page"/>
      </w:r>
    </w:p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"/>
        <w:gridCol w:w="867"/>
        <w:gridCol w:w="758"/>
        <w:gridCol w:w="804"/>
        <w:gridCol w:w="758"/>
        <w:gridCol w:w="804"/>
        <w:gridCol w:w="758"/>
        <w:gridCol w:w="804"/>
        <w:gridCol w:w="758"/>
        <w:gridCol w:w="804"/>
        <w:gridCol w:w="758"/>
        <w:gridCol w:w="804"/>
        <w:gridCol w:w="102"/>
      </w:tblGrid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NÁKLADY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 toho běžné náklady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ZC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Rozdíl nákladů a zdrojů: F9-ZC musí být nulový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87"/>
        <w:gridCol w:w="3203"/>
        <w:gridCol w:w="1943"/>
        <w:gridCol w:w="1952"/>
        <w:gridCol w:w="1405"/>
      </w:tblGrid>
      <w:tr w:rsidR="00A33411" w:rsidRPr="00A33411" w:rsidTr="008C0E68">
        <w:trPr>
          <w:tblCellSpacing w:w="7" w:type="dxa"/>
        </w:trPr>
        <w:tc>
          <w:tcPr>
            <w:tcW w:w="21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B62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B62D8E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8C0E68">
        <w:trPr>
          <w:tblCellSpacing w:w="7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8C0E68">
        <w:trPr>
          <w:tblCellSpacing w:w="7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  <w:tr w:rsidR="00A33411" w:rsidRPr="00A33411" w:rsidTr="008C0E68">
        <w:trPr>
          <w:tblCellSpacing w:w="7" w:type="dxa"/>
        </w:trPr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7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  <w:tc>
          <w:tcPr>
            <w:tcW w:w="7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>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lastRenderedPageBreak/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Příjemce vložte název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rHeight w:val="139"/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C9640B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</w:t>
      </w:r>
      <w:r w:rsid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–</w:t>
      </w: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C9640B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C9640B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1"/>
        <w:gridCol w:w="867"/>
        <w:gridCol w:w="758"/>
        <w:gridCol w:w="804"/>
        <w:gridCol w:w="758"/>
        <w:gridCol w:w="804"/>
        <w:gridCol w:w="758"/>
        <w:gridCol w:w="804"/>
        <w:gridCol w:w="758"/>
        <w:gridCol w:w="804"/>
        <w:gridCol w:w="758"/>
        <w:gridCol w:w="804"/>
        <w:gridCol w:w="102"/>
      </w:tblGrid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NÁKLADY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5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tis. Kč</w:t>
            </w: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F6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gridAfter w:val="1"/>
          <w:wAfter w:w="459" w:type="dxa"/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F9A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 toho běžné náklady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 xml:space="preserve">ZDROJE  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CELKEM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ZC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ZDROJE CELKEM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Rozdíl nákladů a zdrojů: F9-ZC musí být nulový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6.1.2. Podíly kategorií výzkumu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název</w:t>
      </w:r>
      <w:r w:rsid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účastníka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2"/>
        <w:gridCol w:w="3286"/>
        <w:gridCol w:w="1721"/>
        <w:gridCol w:w="1722"/>
        <w:gridCol w:w="1729"/>
      </w:tblGrid>
      <w:tr w:rsidR="00A33411" w:rsidRPr="00A33411" w:rsidTr="00A33411">
        <w:trPr>
          <w:tblCellSpacing w:w="7" w:type="dxa"/>
        </w:trPr>
        <w:tc>
          <w:tcPr>
            <w:tcW w:w="14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PODÍL KATEGORIÍ VÝZKUMU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Základní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F01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Aplikovaný výzkum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EV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Experimentální vývoj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sz w:val="20"/>
                <w:lang w:eastAsia="cs-CZ"/>
              </w:rPr>
              <w:t xml:space="preserve"> %</w:t>
            </w:r>
          </w:p>
        </w:tc>
      </w:tr>
    </w:tbl>
    <w:p w:rsidR="00A33411" w:rsidRPr="00A33411" w:rsidRDefault="00DA638F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6.1.3</w:t>
      </w:r>
      <w:r w:rsidR="00A33411"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. Specifikace položek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1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</w:p>
    <w:tbl>
      <w:tblPr>
        <w:tblW w:w="5000" w:type="pct"/>
        <w:tblCellSpacing w:w="7" w:type="dxa"/>
        <w:tblBorders>
          <w:top w:val="outset" w:sz="6" w:space="0" w:color="CACACA"/>
          <w:left w:val="outset" w:sz="6" w:space="0" w:color="CACACA"/>
          <w:bottom w:val="outset" w:sz="6" w:space="0" w:color="CACACA"/>
          <w:right w:val="outset" w:sz="6" w:space="0" w:color="CACACA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850"/>
        <w:gridCol w:w="2502"/>
        <w:gridCol w:w="2004"/>
        <w:gridCol w:w="2004"/>
        <w:gridCol w:w="2010"/>
      </w:tblGrid>
      <w:tr w:rsidR="00A33411" w:rsidRPr="00A33411" w:rsidTr="00A33411">
        <w:trPr>
          <w:tblCellSpacing w:w="7" w:type="dxa"/>
        </w:trPr>
        <w:tc>
          <w:tcPr>
            <w:tcW w:w="1000" w:type="pct"/>
            <w:gridSpan w:val="2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Položky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Osobní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F1.1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Mzdy a platy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Dohody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F1.3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Povinné zákonné odvody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F2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Pořízení majetku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F3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Provoz a údržba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F4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Další provozní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F5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Služby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lastRenderedPageBreak/>
              <w:t>F6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Výsledky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F7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Cestovné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F8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Doplňkové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F9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NÁKLADY CELKEM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ZD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Podpora MŠMT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ZO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Ostatní 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3411" w:rsidRPr="00A33411" w:rsidTr="00F016ED">
        <w:trPr>
          <w:tblCellSpacing w:w="7" w:type="dxa"/>
        </w:trPr>
        <w:tc>
          <w:tcPr>
            <w:tcW w:w="2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ZN</w:t>
            </w:r>
          </w:p>
        </w:tc>
        <w:tc>
          <w:tcPr>
            <w:tcW w:w="75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sz w:val="16"/>
                <w:lang w:eastAsia="cs-CZ"/>
              </w:rPr>
              <w:t>Neveřejné zdroje</w:t>
            </w: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00" w:type="pct"/>
            <w:tcBorders>
              <w:top w:val="outset" w:sz="6" w:space="0" w:color="CACACA"/>
              <w:left w:val="outset" w:sz="6" w:space="0" w:color="CACACA"/>
              <w:bottom w:val="outset" w:sz="6" w:space="0" w:color="CACACA"/>
              <w:right w:val="outset" w:sz="6" w:space="0" w:color="CACACA"/>
            </w:tcBorders>
            <w:shd w:val="clear" w:color="auto" w:fill="FFFF00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> </w:t>
      </w:r>
    </w:p>
    <w:p w:rsid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6.1.1. Náklady účastníka - 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Další účastník</w:t>
      </w:r>
      <w:r w:rsidR="00AB6987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2</w:t>
      </w:r>
      <w:r w:rsidR="00F016ED" w:rsidRPr="00C9640B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– vložte </w:t>
      </w:r>
      <w:r w:rsidR="00F016ED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>název</w:t>
      </w:r>
      <w:r w:rsidR="00F65050" w:rsidRPr="00F65050">
        <w:rPr>
          <w:rFonts w:ascii="Arial CE" w:eastAsia="Times New Roman" w:hAnsi="Arial CE" w:cs="Arial CE"/>
          <w:b/>
          <w:bCs/>
          <w:color w:val="000000"/>
          <w:sz w:val="24"/>
          <w:szCs w:val="24"/>
          <w:highlight w:val="yellow"/>
          <w:lang w:eastAsia="cs-CZ"/>
        </w:rPr>
        <w:t xml:space="preserve"> účastníka</w:t>
      </w:r>
      <w:r w:rsidR="00F016ED"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 xml:space="preserve"> – vložte dle potřeby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B6987" w:rsidRPr="00A33411" w:rsidRDefault="00AB6987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color w:val="000000"/>
          <w:sz w:val="24"/>
          <w:szCs w:val="24"/>
          <w:lang w:eastAsia="cs-CZ"/>
        </w:rPr>
        <w:t>…</w:t>
      </w:r>
    </w:p>
    <w:p w:rsidR="00A33411" w:rsidRPr="00A33411" w:rsidRDefault="00E31C86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</w:t>
      </w:r>
      <w:r w:rsidR="00A33411"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6.2. Finance za projekt</w:t>
      </w:r>
    </w:p>
    <w:p w:rsidR="00A33411" w:rsidRPr="00A33411" w:rsidRDefault="00A33411" w:rsidP="00A33411">
      <w:pPr>
        <w:spacing w:after="0" w:line="240" w:lineRule="auto"/>
        <w:jc w:val="both"/>
        <w:rPr>
          <w:rFonts w:ascii="Arial CE" w:eastAsia="Times New Roman" w:hAnsi="Arial CE" w:cs="Arial CE"/>
          <w:vanish/>
          <w:sz w:val="20"/>
          <w:szCs w:val="20"/>
          <w:lang w:eastAsia="cs-CZ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47"/>
        <w:gridCol w:w="2439"/>
        <w:gridCol w:w="640"/>
        <w:gridCol w:w="640"/>
        <w:gridCol w:w="640"/>
        <w:gridCol w:w="640"/>
        <w:gridCol w:w="641"/>
        <w:gridCol w:w="641"/>
        <w:gridCol w:w="525"/>
        <w:gridCol w:w="555"/>
        <w:gridCol w:w="525"/>
        <w:gridCol w:w="555"/>
        <w:gridCol w:w="102"/>
      </w:tblGrid>
      <w:tr w:rsidR="00A33411" w:rsidRPr="00A33411" w:rsidTr="00A33411">
        <w:trPr>
          <w:tblCellSpacing w:w="7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 xml:space="preserve">NÁKLADY 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CELKEM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</w:tr>
      <w:tr w:rsidR="00A33411" w:rsidRPr="00A33411" w:rsidTr="00A33411">
        <w:trPr>
          <w:tblCellSpacing w:w="7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UZNANÉ NÁKLADY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 toho PODPORA MŠMT</w:t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szCs w:val="9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tis. Kč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Osobní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Osobní náklady nebo výdaje na zaměstnance, kteří se podílejí na řešení projektu a jim odpovídající povinné zákonné odvody a případné příděly do FKSP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F1.1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Mzdy a platy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Mzdy a platy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F1.2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Dohody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Úhrada dohod o pracích konaných mimo pracovní poměr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F1.3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Povinné zákonné odvody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Povinné zákonné odvody včetně případného přídělu do FKSP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Pořízení majetku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Náklady nebo výdaje na pořízení hmotného a nehmotného majetku (investice, kapitálové)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Provoz a údržba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Náklady nebo výdaje na provoz a údržbu hmotného majetku používaného při řešení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Další provozní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Další provozní náklady vzniklé v přímé souvislosti s řešením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Služby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Náklady nebo výdaje na služby využívané v přímé souvislosti s řešením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Výsledky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Náklady nebo výdaje na zveřejnění výsledků projektu včetně nákladů nebo výdajů na zajištění práv k výsledkům výzkumu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Cestovné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Cestovní náhrady vzniklé v přímé souvislosti s řešením projektu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F8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Doplňkové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Doplňkové (režijní) náklady nebo výdaje vzniklé v přímé souvislosti s řešením projektu, např. administrativní náklady, náklady na pomocný personál a infrastrukturu, enegii a služby neuvedené výše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lastRenderedPageBreak/>
              <w:t>F9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NÁKLADY CELKEM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NÁKLADY CELKEM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F9A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z toho běžné náklady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 toho běžné náklady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 xml:space="preserve">ZDROJE  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4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5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6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8C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201</w:t>
            </w:r>
            <w:r w:rsidR="008C0E68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7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5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CELKEM</w:t>
            </w: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ZD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Podpora MŠMT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Podpora MŠMT na projekt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ZO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Ostatní veřejné zdroje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Ostatní veřejné zdroje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ZN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Neveřejné zdroje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Neveřejné zdroje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33411" w:rsidRPr="00A33411" w:rsidTr="00A33411">
        <w:trPr>
          <w:tblCellSpacing w:w="7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lang w:eastAsia="cs-CZ"/>
              </w:rPr>
              <w:t>ZC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3411">
              <w:rPr>
                <w:rFonts w:ascii="Arial CE" w:eastAsia="Times New Roman" w:hAnsi="Arial CE" w:cs="Arial CE"/>
                <w:color w:val="000000"/>
                <w:sz w:val="18"/>
                <w:lang w:eastAsia="cs-CZ"/>
              </w:rPr>
              <w:t>ZDROJE CELKEM</w:t>
            </w:r>
            <w:r w:rsidRPr="00A3341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</w:r>
            <w:r w:rsidRPr="00A33411">
              <w:rPr>
                <w:rFonts w:ascii="Arial CE" w:eastAsia="Times New Roman" w:hAnsi="Arial CE" w:cs="Arial CE"/>
                <w:color w:val="000000"/>
                <w:sz w:val="9"/>
                <w:lang w:eastAsia="cs-CZ"/>
              </w:rPr>
              <w:t>ZDROJE CELKEM</w:t>
            </w: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A33411" w:rsidRPr="00A33411" w:rsidRDefault="00A33411" w:rsidP="00A33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7. Doplňující údaje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7.1. Název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7.2. Cíl projektu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7.3. Klíčová slova česky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7.4. Klíčová slova anglicky</w:t>
      </w:r>
    </w:p>
    <w:p w:rsidR="00F016ED" w:rsidRPr="00C9640B" w:rsidRDefault="00F016ED" w:rsidP="00F016ED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</w:pPr>
      <w:r w:rsidRPr="00814AC1">
        <w:rPr>
          <w:rFonts w:ascii="Arial CE" w:eastAsia="Times New Roman" w:hAnsi="Arial CE" w:cs="Arial CE"/>
          <w:sz w:val="20"/>
          <w:szCs w:val="20"/>
          <w:shd w:val="clear" w:color="auto" w:fill="FFFF00"/>
          <w:lang w:eastAsia="cs-CZ"/>
        </w:rPr>
        <w:t>………………………………….</w:t>
      </w:r>
    </w:p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7.5. Klasifikace hlavního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viz.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7.6. Klasifikace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viz.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7.7. Klasifikace dalšího vedlejšího oboru řešení</w:t>
      </w:r>
      <w:r w:rsidR="00EC280C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 – viz. nápověda</w:t>
      </w:r>
    </w:p>
    <w:p w:rsidR="00F65050" w:rsidRPr="00A33411" w:rsidRDefault="00F65050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>
        <w:rPr>
          <w:rFonts w:ascii="Arial CE" w:eastAsia="Times New Roman" w:hAnsi="Arial CE" w:cs="Arial CE"/>
          <w:sz w:val="20"/>
          <w:szCs w:val="20"/>
          <w:shd w:val="clear" w:color="auto" w:fill="FABF8F" w:themeFill="accent6" w:themeFillTint="99"/>
          <w:lang w:eastAsia="cs-CZ"/>
        </w:rPr>
        <w:t xml:space="preserve">VYBERTE Z  DOKUMENTU KLASIFIKACE OBORŮ NAPŘ.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2347"/>
      </w:tblGrid>
      <w:tr w:rsidR="00F65050" w:rsidRPr="00365817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365817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6581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Filosofie a náboženství</w:t>
            </w:r>
          </w:p>
        </w:tc>
      </w:tr>
    </w:tbl>
    <w:p w:rsidR="00A33411" w:rsidRPr="00A33411" w:rsidRDefault="00A33411" w:rsidP="00F65050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F65050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7.8. Stupeň důvěrnosti údajů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4"/>
        <w:gridCol w:w="8898"/>
      </w:tblGrid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podléhá obchodnímu tajemství (§17 až 20 obch. zák.), ale název projektu, anotace projektu a u ukončeného nebo zastaveného projektu zhodnocení výsledku řešení projektu dodané do CEP jsou upraveny tak, aby byly zveřejnitelné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Úplné a pravdivé údaje o projektu nepodléhají ochraně podle zvláštních právních předpisů </w:t>
            </w:r>
          </w:p>
        </w:tc>
      </w:tr>
      <w:tr w:rsidR="00F65050" w:rsidRPr="002E4122" w:rsidTr="00F6505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F65050" w:rsidRPr="002E4122" w:rsidRDefault="00F65050" w:rsidP="00460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E412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Předmět řešení projektu je utajovanou skutečností podle zvláštních právních předpisů nebo je skutečností, jejíž zveřejnění by mohlo ohrozit činnost zpravodajské služby. Údaje o projektu jsou upraveny tak, aby byly zveřejnitelné </w:t>
            </w:r>
          </w:p>
        </w:tc>
      </w:tr>
    </w:tbl>
    <w:p w:rsidR="00A33411" w:rsidRPr="00A33411" w:rsidRDefault="00A33411" w:rsidP="00F65050">
      <w:pPr>
        <w:shd w:val="clear" w:color="auto" w:fill="FABF8F" w:themeFill="accent6" w:themeFillTint="99"/>
        <w:spacing w:after="0" w:line="240" w:lineRule="auto"/>
        <w:rPr>
          <w:rFonts w:ascii="Arial CE" w:eastAsia="Times New Roman" w:hAnsi="Arial CE" w:cs="Arial CE"/>
          <w:sz w:val="20"/>
          <w:szCs w:val="20"/>
          <w:lang w:eastAsia="cs-CZ"/>
        </w:rPr>
      </w:pPr>
      <w:r w:rsidRPr="00A33411">
        <w:rPr>
          <w:rFonts w:ascii="Arial CE" w:eastAsia="Times New Roman" w:hAnsi="Arial CE" w:cs="Arial CE"/>
          <w:color w:val="C0C0C0"/>
          <w:sz w:val="12"/>
          <w:lang w:eastAsia="cs-CZ"/>
        </w:rPr>
        <w:t>[1.11.2012 14:26:41]</w:t>
      </w:r>
      <w:r w:rsidRPr="00A33411">
        <w:rPr>
          <w:rFonts w:ascii="Arial CE" w:eastAsia="Times New Roman" w:hAnsi="Arial CE" w:cs="Arial CE"/>
          <w:sz w:val="20"/>
          <w:szCs w:val="20"/>
          <w:lang w:eastAsia="cs-CZ"/>
        </w:rPr>
        <w:t xml:space="preserve"> </w:t>
      </w:r>
    </w:p>
    <w:p w:rsidR="00A33411" w:rsidRP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7.9. Převažující kategorie výzkumu, vývoje a inovací za projekt celkem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BF8F" w:themeFill="accent6" w:themeFillTint="99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"/>
        <w:gridCol w:w="4875"/>
      </w:tblGrid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Základní výzkum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Aplikovaný výzkum 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Experimentální vývoj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infrastruktura výzkumu, experimentálního vývoje a inovací</w:t>
            </w:r>
          </w:p>
        </w:tc>
      </w:tr>
      <w:tr w:rsidR="008A56CD" w:rsidRPr="008A56CD" w:rsidTr="008A56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8A56CD" w:rsidRPr="008A56CD" w:rsidRDefault="008A56CD" w:rsidP="008A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A56C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Inovace</w:t>
            </w:r>
          </w:p>
        </w:tc>
      </w:tr>
    </w:tbl>
    <w:p w:rsidR="00A33411" w:rsidRPr="00A33411" w:rsidRDefault="00A33411" w:rsidP="00A33411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 PŘÍLOHY</w:t>
      </w:r>
    </w:p>
    <w:p w:rsidR="00A33411" w:rsidRPr="00C723FA" w:rsidRDefault="00A33411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 Povinné přílohy</w:t>
      </w:r>
      <w:r w:rsidR="00C723FA" w:rsidRPr="00C723FA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cs-CZ"/>
        </w:rPr>
        <w:t xml:space="preserve"> za každého uchazeče!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8.1.1. Doklady prokazující oprávnění k</w:t>
      </w:r>
      <w:r w:rsidR="00F016ED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 </w:t>
      </w: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činnosti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Dokument, že předmětem činnosti uchazeče je výzkum/vývoj/inovace s tím, že tato činnost je uvedena ve zřizovací nebo zakládací listině, společenské smlouvě, stanovách nebo jiném zakladatelském dokumentu uchazeče vyžadovaném zákonem nebo je stanovena zvláštním zákonem, pokud je jím uchazeč zřízen.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netýká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VVI a VVŠ)</w:t>
      </w:r>
    </w:p>
    <w:p w:rsidR="002C218C" w:rsidRPr="00827D5D" w:rsidRDefault="002C218C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Cs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Pokud uchazeč hodlá v rámci projektu provádět činnosti, na které je nutno mít zvláštní oprávnění (např. živnostenský zákon, zákon č. 246/1992 Sb., na ochranu zvířat proti týrání, ve znění pozdějších předpisů, vyhláška č. 311/1997 Sb., o chovu a využití pokusných zvířat, apod.), pak musí toto zvláštní oprávnění doložit. (</w:t>
      </w:r>
      <w:r w:rsidRPr="00827D5D">
        <w:rPr>
          <w:rFonts w:ascii="Times New Roman" w:eastAsia="Times New Roman" w:hAnsi="Times New Roman"/>
          <w:b/>
          <w:i/>
          <w:sz w:val="24"/>
          <w:szCs w:val="24"/>
          <w:lang w:eastAsia="cs-CZ"/>
        </w:rPr>
        <w:t>týká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se VVI a VVŠ)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8.1.2. Čestná prohlášení statutárního orgánu uchazeče</w:t>
      </w:r>
    </w:p>
    <w:p w:rsidR="00827D5D" w:rsidRPr="00827D5D" w:rsidRDefault="00827D5D" w:rsidP="00827D5D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(viz. formulář 8.1.2.) - </w:t>
      </w:r>
      <w:r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Právnická osoba - Čestné prohlášení o způsobilosti uchazeče ve veřejné soutěži ve výzkumu, experimentálním vývoji a inovacích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8C6754" w:rsidRDefault="00827D5D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ČESTNÉ PROHLÁŠENÍ (viz. formulář 8.1.2.) - </w:t>
      </w:r>
      <w:r w:rsidR="003B6B55"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Fyzická osoba - Čestné prohlášení uchazeče o způsobilosti uchazeče ve veřejné soutěži ve výzkumu, experimentálním vývoji a inovacích</w:t>
      </w:r>
      <w:r w:rsidR="008C6754" w:rsidRPr="008C6754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8C6754" w:rsidRPr="002458E3" w:rsidRDefault="008C6754" w:rsidP="008C6754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>ČESTNÉ PROHLÁŠENÍ (viz. formulář 8.1.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3</w:t>
      </w:r>
      <w:r w:rsidRPr="00827D5D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.) - 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U</w:t>
      </w:r>
      <w:r w:rsidRPr="008C6754">
        <w:rPr>
          <w:rFonts w:ascii="Times New Roman" w:hAnsi="Times New Roman" w:cs="Times New Roman"/>
          <w:bCs/>
          <w:i/>
        </w:rPr>
        <w:t xml:space="preserve">chazeče </w:t>
      </w:r>
      <w:r w:rsidRPr="008C6754">
        <w:rPr>
          <w:rFonts w:ascii="Times New Roman" w:hAnsi="Times New Roman" w:cs="Times New Roman"/>
          <w:i/>
        </w:rPr>
        <w:t>k identifikaci kategorie podniku</w:t>
      </w:r>
      <w:r w:rsidRPr="008C6754">
        <w:rPr>
          <w:rFonts w:ascii="Times New Roman" w:eastAsia="Times New Roman" w:hAnsi="Times New Roman" w:cs="Times New Roman"/>
          <w:i/>
          <w:lang w:eastAsia="cs-CZ"/>
        </w:rPr>
        <w:t xml:space="preserve">  ve veřejné soutěži ve výzkumu</w:t>
      </w:r>
      <w:r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, experimentálním vývoji a inovacích</w:t>
      </w:r>
    </w:p>
    <w:p w:rsidR="008C6754" w:rsidRPr="002458E3" w:rsidRDefault="008C6754" w:rsidP="003B6B55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8.1.3. Dokument(y) pro posouzení typu organizace</w:t>
      </w:r>
    </w:p>
    <w:p w:rsidR="00F016ED" w:rsidRPr="00827D5D" w:rsidRDefault="00827D5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827D5D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Čestné prohlášení uchazeče - typ Výzkumná organizace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(viz. formulář 8.1.3.)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lastRenderedPageBreak/>
        <w:t>8.1.4. Návrh smlouvy o spolupráci</w:t>
      </w:r>
    </w:p>
    <w:p w:rsidR="00F21C39" w:rsidRPr="00F21C39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Pokud se na řešení projektu </w:t>
      </w:r>
      <w:r w:rsidRPr="00F21C39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účastní více subjektů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na </w:t>
      </w:r>
      <w:r w:rsidRPr="00F21C3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cs-CZ"/>
        </w:rPr>
        <w:t>české</w:t>
      </w:r>
      <w:r w:rsidRPr="00F21C39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straně, tak součástí návrhu projektu musí být smlouva o spolupráci mezi příjemcem a dalším účastníkem, která mj. řeší úpravu vlastnických vztahů k poznatkům a výsledkům projektu a práv na jejich využití. 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8.1.5. Souhlas se zpracováváním osobních údajů</w:t>
      </w:r>
    </w:p>
    <w:p w:rsidR="00F016ED" w:rsidRPr="002458E3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Týká se </w:t>
      </w:r>
      <w:r w:rsidR="002C218C"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řešitele a dalších řešitelů</w:t>
      </w:r>
      <w:r w:rsidRPr="002458E3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.</w:t>
      </w:r>
    </w:p>
    <w:p w:rsidR="00F016ED" w:rsidRDefault="00F016ED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8.1.6. Dokument</w:t>
      </w:r>
      <w:r w:rsidR="009F7357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 xml:space="preserve">y </w:t>
      </w:r>
      <w:r w:rsidR="008C0E68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opravňující platnost projektu</w:t>
      </w:r>
    </w:p>
    <w:p w:rsidR="008C0E68" w:rsidRPr="00471829" w:rsidRDefault="008C0E68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</w:pPr>
      <w:r w:rsidRPr="0047182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Schválený mezinárodní formulář  „Project Form“</w:t>
      </w:r>
      <w:r w:rsidR="00471829" w:rsidRPr="00471829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společně s „Cooperation Agreement“ a „Český návrh projektu EUREKA“. Doklad o kvalifikaci projektu (titulní strana) z databáze www.eurekanetwork.org.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8.1.7. Summary pro oponenta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Zde obecně popište Váš projekt. Tato část bude zasílána možným oponentům, aby se vyjádřili, zda jsou schopni a ochotni projekt oponovat.</w:t>
      </w:r>
    </w:p>
    <w:p w:rsidR="00C723FA" w:rsidRDefault="00C723FA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Summary bude zasláno možným oponentům, kteří se ještě nezavázali mlčenlivostí, proto zvažte, jaké informace v této části uvedete.</w:t>
      </w:r>
    </w:p>
    <w:p w:rsidR="00E018D5" w:rsidRPr="00E018D5" w:rsidRDefault="00E018D5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E018D5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8.1.8. Další povinné přílohy</w:t>
      </w:r>
    </w:p>
    <w:p w:rsidR="00E018D5" w:rsidRPr="00E018D5" w:rsidRDefault="00A32285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K</w:t>
      </w:r>
      <w:r w:rsidR="00E018D5"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>opie plné moci, podepisuje-li na jejím základě pověřená osoba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,</w:t>
      </w:r>
      <w:r w:rsidR="00E018D5"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dokument, ze kterého jasně vyplývá podpisová pravomoc (viz. Zadávací dokumentace str. 12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)</w:t>
      </w:r>
      <w:r w:rsidR="00E018D5" w:rsidRPr="00E018D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– podpis titulní strany</w:t>
      </w:r>
    </w:p>
    <w:p w:rsidR="00A33411" w:rsidRDefault="00A33411" w:rsidP="00A33411">
      <w:pPr>
        <w:spacing w:before="100" w:beforeAutospacing="1" w:after="100" w:afterAutospacing="1" w:line="240" w:lineRule="atLeast"/>
        <w:jc w:val="both"/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</w:pPr>
      <w:r w:rsidRPr="00A33411">
        <w:rPr>
          <w:rFonts w:ascii="Arial CE" w:eastAsia="Times New Roman" w:hAnsi="Arial CE" w:cs="Arial CE"/>
          <w:b/>
          <w:bCs/>
          <w:sz w:val="24"/>
          <w:szCs w:val="24"/>
          <w:lang w:eastAsia="cs-CZ"/>
        </w:rPr>
        <w:t>8.2. Ostatní přílohy</w:t>
      </w:r>
    </w:p>
    <w:p w:rsidR="00291D5B" w:rsidRDefault="00F21C39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>V případě potřeby přiložte další dokument</w:t>
      </w:r>
      <w:r>
        <w:rPr>
          <w:rFonts w:ascii="Times New Roman" w:eastAsia="Times New Roman" w:hAnsi="Times New Roman"/>
          <w:i/>
          <w:sz w:val="24"/>
          <w:szCs w:val="24"/>
          <w:lang w:eastAsia="cs-CZ"/>
        </w:rPr>
        <w:t>y, které považujete za podstatné</w:t>
      </w:r>
      <w:r w:rsidR="00E018D5">
        <w:rPr>
          <w:rFonts w:ascii="Times New Roman" w:eastAsia="Times New Roman" w:hAnsi="Times New Roman"/>
          <w:i/>
          <w:sz w:val="24"/>
          <w:szCs w:val="24"/>
          <w:lang w:eastAsia="cs-CZ"/>
        </w:rPr>
        <w:t>.</w:t>
      </w:r>
      <w:r w:rsidRPr="00F21C39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</w:p>
    <w:p w:rsidR="00F016ED" w:rsidRPr="00F21C39" w:rsidRDefault="00F016ED" w:rsidP="00A33411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sectPr w:rsidR="00F016ED" w:rsidRPr="00F21C39" w:rsidSect="00401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33411"/>
    <w:rsid w:val="000A6A92"/>
    <w:rsid w:val="000C1ABE"/>
    <w:rsid w:val="000E6865"/>
    <w:rsid w:val="00124187"/>
    <w:rsid w:val="001376D5"/>
    <w:rsid w:val="00180A01"/>
    <w:rsid w:val="002202C2"/>
    <w:rsid w:val="002458E3"/>
    <w:rsid w:val="00291D5B"/>
    <w:rsid w:val="002C218C"/>
    <w:rsid w:val="002F0054"/>
    <w:rsid w:val="0034172D"/>
    <w:rsid w:val="00384849"/>
    <w:rsid w:val="003865DC"/>
    <w:rsid w:val="003B6B55"/>
    <w:rsid w:val="003D4997"/>
    <w:rsid w:val="003F58E2"/>
    <w:rsid w:val="004012A0"/>
    <w:rsid w:val="004021D1"/>
    <w:rsid w:val="00460812"/>
    <w:rsid w:val="00471829"/>
    <w:rsid w:val="004B1DA4"/>
    <w:rsid w:val="005849A7"/>
    <w:rsid w:val="00594681"/>
    <w:rsid w:val="005B458A"/>
    <w:rsid w:val="005E087C"/>
    <w:rsid w:val="0065562C"/>
    <w:rsid w:val="00686344"/>
    <w:rsid w:val="006D526F"/>
    <w:rsid w:val="007B5B88"/>
    <w:rsid w:val="007D593F"/>
    <w:rsid w:val="00814AC1"/>
    <w:rsid w:val="00827D5D"/>
    <w:rsid w:val="00875196"/>
    <w:rsid w:val="008A56CD"/>
    <w:rsid w:val="008C0E68"/>
    <w:rsid w:val="008C6754"/>
    <w:rsid w:val="0099497A"/>
    <w:rsid w:val="009A6ED1"/>
    <w:rsid w:val="009E3A5A"/>
    <w:rsid w:val="009F7357"/>
    <w:rsid w:val="00A11CB8"/>
    <w:rsid w:val="00A15541"/>
    <w:rsid w:val="00A32285"/>
    <w:rsid w:val="00A33411"/>
    <w:rsid w:val="00A949F7"/>
    <w:rsid w:val="00AB6987"/>
    <w:rsid w:val="00AC1190"/>
    <w:rsid w:val="00B40E4C"/>
    <w:rsid w:val="00B62B59"/>
    <w:rsid w:val="00B62D8E"/>
    <w:rsid w:val="00B94866"/>
    <w:rsid w:val="00BB4C6E"/>
    <w:rsid w:val="00C1748D"/>
    <w:rsid w:val="00C269BA"/>
    <w:rsid w:val="00C51A94"/>
    <w:rsid w:val="00C723FA"/>
    <w:rsid w:val="00C73A1B"/>
    <w:rsid w:val="00C9640B"/>
    <w:rsid w:val="00DA638F"/>
    <w:rsid w:val="00E018D5"/>
    <w:rsid w:val="00E31C86"/>
    <w:rsid w:val="00EC280C"/>
    <w:rsid w:val="00F016ED"/>
    <w:rsid w:val="00F21C39"/>
    <w:rsid w:val="00F65050"/>
    <w:rsid w:val="00FB1AFD"/>
    <w:rsid w:val="00FB5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2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p">
    <w:name w:val="np"/>
    <w:basedOn w:val="Normln"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01">
    <w:name w:val="nadpis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2">
    <w:name w:val="nadpis02"/>
    <w:basedOn w:val="Normln"/>
    <w:rsid w:val="00A33411"/>
    <w:pPr>
      <w:spacing w:before="100" w:beforeAutospacing="1" w:after="100" w:afterAutospacing="1" w:line="240" w:lineRule="atLeast"/>
    </w:pPr>
    <w:rPr>
      <w:rFonts w:ascii="Arial CE" w:eastAsia="Times New Roman" w:hAnsi="Arial CE" w:cs="Arial CE"/>
      <w:b/>
      <w:bCs/>
      <w:sz w:val="24"/>
      <w:szCs w:val="24"/>
      <w:lang w:eastAsia="cs-CZ"/>
    </w:rPr>
  </w:style>
  <w:style w:type="paragraph" w:customStyle="1" w:styleId="nadpis04">
    <w:name w:val="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20"/>
      <w:szCs w:val="20"/>
      <w:lang w:eastAsia="cs-CZ"/>
    </w:rPr>
  </w:style>
  <w:style w:type="paragraph" w:customStyle="1" w:styleId="nadpis05">
    <w:name w:val="nadpis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sz w:val="16"/>
      <w:szCs w:val="16"/>
      <w:lang w:eastAsia="cs-CZ"/>
    </w:rPr>
  </w:style>
  <w:style w:type="paragraph" w:customStyle="1" w:styleId="text02">
    <w:name w:val="text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text04">
    <w:name w:val="text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sz w:val="16"/>
      <w:szCs w:val="16"/>
      <w:lang w:eastAsia="cs-CZ"/>
    </w:rPr>
  </w:style>
  <w:style w:type="paragraph" w:customStyle="1" w:styleId="text05">
    <w:name w:val="text05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C0C0C0"/>
      <w:sz w:val="12"/>
      <w:szCs w:val="12"/>
      <w:lang w:eastAsia="cs-CZ"/>
    </w:rPr>
  </w:style>
  <w:style w:type="paragraph" w:customStyle="1" w:styleId="nadpis04x">
    <w:name w:val="nadpis04x"/>
    <w:basedOn w:val="Normln"/>
    <w:rsid w:val="00A33411"/>
    <w:pPr>
      <w:spacing w:before="2835" w:after="100" w:afterAutospacing="1" w:line="240" w:lineRule="auto"/>
      <w:jc w:val="center"/>
      <w:textAlignment w:val="baseline"/>
    </w:pPr>
    <w:rPr>
      <w:rFonts w:ascii="Arial CE" w:eastAsia="Times New Roman" w:hAnsi="Arial CE" w:cs="Arial CE"/>
      <w:b/>
      <w:bCs/>
      <w:color w:val="000000"/>
      <w:sz w:val="21"/>
      <w:szCs w:val="21"/>
      <w:lang w:eastAsia="cs-CZ"/>
    </w:rPr>
  </w:style>
  <w:style w:type="paragraph" w:customStyle="1" w:styleId="ntext022">
    <w:name w:val="ntext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9"/>
      <w:szCs w:val="9"/>
      <w:lang w:eastAsia="cs-CZ"/>
    </w:rPr>
  </w:style>
  <w:style w:type="paragraph" w:customStyle="1" w:styleId="ntext02">
    <w:name w:val="ntext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nnadpis02">
    <w:name w:val="nnadpis0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3">
    <w:name w:val="n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18"/>
      <w:szCs w:val="18"/>
      <w:lang w:eastAsia="cs-CZ"/>
    </w:rPr>
  </w:style>
  <w:style w:type="paragraph" w:customStyle="1" w:styleId="nnadpis04">
    <w:name w:val="nnadpis0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smlpodpis">
    <w:name w:val="smlpodpis"/>
    <w:basedOn w:val="Normln"/>
    <w:rsid w:val="00A33411"/>
    <w:pPr>
      <w:spacing w:before="75" w:after="75" w:line="288" w:lineRule="auto"/>
      <w:ind w:left="750" w:right="75" w:hanging="450"/>
      <w:jc w:val="center"/>
    </w:pPr>
    <w:rPr>
      <w:rFonts w:ascii="Arial CE" w:eastAsia="Times New Roman" w:hAnsi="Arial CE" w:cs="Arial CE"/>
      <w:sz w:val="20"/>
      <w:szCs w:val="20"/>
      <w:lang w:eastAsia="cs-CZ"/>
    </w:rPr>
  </w:style>
  <w:style w:type="paragraph" w:customStyle="1" w:styleId="cp01">
    <w:name w:val="cp01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cp02">
    <w:name w:val="cp02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color w:val="000000"/>
      <w:sz w:val="20"/>
      <w:szCs w:val="20"/>
      <w:lang w:eastAsia="cs-CZ"/>
    </w:rPr>
  </w:style>
  <w:style w:type="paragraph" w:customStyle="1" w:styleId="cp03">
    <w:name w:val="cp03"/>
    <w:basedOn w:val="Normln"/>
    <w:rsid w:val="00A33411"/>
    <w:pPr>
      <w:spacing w:before="100" w:beforeAutospacing="1" w:after="100" w:afterAutospacing="1" w:line="240" w:lineRule="auto"/>
      <w:jc w:val="center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cp033">
    <w:name w:val="cp033"/>
    <w:basedOn w:val="Normln"/>
    <w:rsid w:val="00A33411"/>
    <w:pPr>
      <w:spacing w:before="100" w:beforeAutospacing="1" w:after="100" w:afterAutospacing="1" w:line="240" w:lineRule="auto"/>
      <w:jc w:val="both"/>
    </w:pPr>
    <w:rPr>
      <w:rFonts w:ascii="Arial CE" w:eastAsia="Times New Roman" w:hAnsi="Arial CE" w:cs="Arial CE"/>
      <w:b/>
      <w:bCs/>
      <w:color w:val="000000"/>
      <w:sz w:val="20"/>
      <w:szCs w:val="20"/>
      <w:lang w:eastAsia="cs-CZ"/>
    </w:rPr>
  </w:style>
  <w:style w:type="paragraph" w:customStyle="1" w:styleId="nadpis00">
    <w:name w:val="nadpis00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808080"/>
      <w:sz w:val="15"/>
      <w:szCs w:val="15"/>
      <w:lang w:eastAsia="cs-CZ"/>
    </w:rPr>
  </w:style>
  <w:style w:type="paragraph" w:customStyle="1" w:styleId="nadpis022">
    <w:name w:val="nadpis0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0"/>
      <w:szCs w:val="30"/>
      <w:lang w:eastAsia="cs-CZ"/>
    </w:rPr>
  </w:style>
  <w:style w:type="paragraph" w:customStyle="1" w:styleId="nadpis0222">
    <w:name w:val="nadpis0222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36"/>
      <w:szCs w:val="36"/>
      <w:lang w:eastAsia="cs-CZ"/>
    </w:rPr>
  </w:style>
  <w:style w:type="paragraph" w:customStyle="1" w:styleId="nadpis023">
    <w:name w:val="nadpis02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7"/>
      <w:szCs w:val="27"/>
      <w:lang w:eastAsia="cs-CZ"/>
    </w:rPr>
  </w:style>
  <w:style w:type="paragraph" w:customStyle="1" w:styleId="nadpis024">
    <w:name w:val="nadpis024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nadpis03">
    <w:name w:val="nadpis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b/>
      <w:bCs/>
      <w:color w:val="000000"/>
      <w:sz w:val="24"/>
      <w:szCs w:val="24"/>
      <w:lang w:eastAsia="cs-CZ"/>
    </w:rPr>
  </w:style>
  <w:style w:type="paragraph" w:customStyle="1" w:styleId="text01">
    <w:name w:val="text0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paragraph" w:customStyle="1" w:styleId="text02xxxx">
    <w:name w:val="text02xxxx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5"/>
      <w:szCs w:val="15"/>
      <w:lang w:eastAsia="cs-CZ"/>
    </w:rPr>
  </w:style>
  <w:style w:type="paragraph" w:customStyle="1" w:styleId="text03">
    <w:name w:val="text03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24"/>
      <w:szCs w:val="24"/>
      <w:lang w:eastAsia="cs-CZ"/>
    </w:rPr>
  </w:style>
  <w:style w:type="paragraph" w:customStyle="1" w:styleId="text011">
    <w:name w:val="text011"/>
    <w:basedOn w:val="Normln"/>
    <w:rsid w:val="00A33411"/>
    <w:pPr>
      <w:spacing w:before="100" w:beforeAutospacing="1" w:after="100" w:afterAutospacing="1" w:line="240" w:lineRule="auto"/>
    </w:pPr>
    <w:rPr>
      <w:rFonts w:ascii="Arial CE" w:eastAsia="Times New Roman" w:hAnsi="Arial CE" w:cs="Arial CE"/>
      <w:color w:val="000000"/>
      <w:sz w:val="18"/>
      <w:szCs w:val="18"/>
      <w:lang w:eastAsia="cs-CZ"/>
    </w:rPr>
  </w:style>
  <w:style w:type="character" w:customStyle="1" w:styleId="text041">
    <w:name w:val="text041"/>
    <w:basedOn w:val="Standardnpsmoodstavce"/>
    <w:rsid w:val="00A33411"/>
    <w:rPr>
      <w:rFonts w:ascii="Arial CE" w:hAnsi="Arial CE" w:cs="Arial CE" w:hint="default"/>
      <w:b w:val="0"/>
      <w:bCs w:val="0"/>
      <w:sz w:val="16"/>
      <w:szCs w:val="16"/>
    </w:rPr>
  </w:style>
  <w:style w:type="character" w:customStyle="1" w:styleId="nadpis051">
    <w:name w:val="nadpis051"/>
    <w:basedOn w:val="Standardnpsmoodstavce"/>
    <w:rsid w:val="00A33411"/>
    <w:rPr>
      <w:rFonts w:ascii="Arial CE" w:hAnsi="Arial CE" w:cs="Arial CE" w:hint="default"/>
      <w:b/>
      <w:bCs/>
      <w:sz w:val="16"/>
      <w:szCs w:val="16"/>
    </w:rPr>
  </w:style>
  <w:style w:type="character" w:customStyle="1" w:styleId="nadpis011">
    <w:name w:val="nadpis011"/>
    <w:basedOn w:val="Standardnpsmoodstavce"/>
    <w:rsid w:val="00A33411"/>
    <w:rPr>
      <w:rFonts w:ascii="Arial CE" w:hAnsi="Arial CE" w:cs="Arial CE" w:hint="default"/>
      <w:b/>
      <w:bCs/>
      <w:sz w:val="24"/>
      <w:szCs w:val="24"/>
    </w:rPr>
  </w:style>
  <w:style w:type="character" w:customStyle="1" w:styleId="text051">
    <w:name w:val="text051"/>
    <w:basedOn w:val="Standardnpsmoodstavce"/>
    <w:rsid w:val="00A33411"/>
    <w:rPr>
      <w:rFonts w:ascii="Arial CE" w:hAnsi="Arial CE" w:cs="Arial CE" w:hint="default"/>
      <w:b w:val="0"/>
      <w:bCs w:val="0"/>
      <w:color w:val="C0C0C0"/>
      <w:sz w:val="12"/>
      <w:szCs w:val="12"/>
    </w:rPr>
  </w:style>
  <w:style w:type="character" w:customStyle="1" w:styleId="nadpis041">
    <w:name w:val="nadpis041"/>
    <w:basedOn w:val="Standardnpsmoodstavce"/>
    <w:rsid w:val="00A33411"/>
    <w:rPr>
      <w:rFonts w:ascii="Arial CE" w:hAnsi="Arial CE" w:cs="Arial CE" w:hint="default"/>
      <w:b/>
      <w:bCs/>
      <w:sz w:val="20"/>
      <w:szCs w:val="20"/>
    </w:rPr>
  </w:style>
  <w:style w:type="character" w:customStyle="1" w:styleId="text021">
    <w:name w:val="text021"/>
    <w:basedOn w:val="Standardnpsmoodstavce"/>
    <w:rsid w:val="00A33411"/>
    <w:rPr>
      <w:rFonts w:ascii="Arial CE" w:hAnsi="Arial CE" w:cs="Arial CE" w:hint="default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A3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012">
    <w:name w:val="text012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1">
    <w:name w:val="ntext0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5"/>
      <w:szCs w:val="15"/>
    </w:rPr>
  </w:style>
  <w:style w:type="character" w:customStyle="1" w:styleId="nadpis031">
    <w:name w:val="nadpis031"/>
    <w:basedOn w:val="Standardnpsmoodstavce"/>
    <w:rsid w:val="00A33411"/>
    <w:rPr>
      <w:rFonts w:ascii="Arial CE" w:hAnsi="Arial CE" w:cs="Arial CE" w:hint="default"/>
      <w:b/>
      <w:bCs/>
      <w:color w:val="000000"/>
      <w:sz w:val="24"/>
      <w:szCs w:val="24"/>
    </w:rPr>
  </w:style>
  <w:style w:type="character" w:customStyle="1" w:styleId="nnadpis031">
    <w:name w:val="nnadpis03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21">
    <w:name w:val="nnadpis021"/>
    <w:basedOn w:val="Standardnpsmoodstavce"/>
    <w:rsid w:val="00A33411"/>
    <w:rPr>
      <w:rFonts w:ascii="Arial CE" w:hAnsi="Arial CE" w:cs="Arial CE" w:hint="default"/>
      <w:b/>
      <w:bCs/>
      <w:color w:val="000000"/>
      <w:sz w:val="18"/>
      <w:szCs w:val="18"/>
    </w:rPr>
  </w:style>
  <w:style w:type="character" w:customStyle="1" w:styleId="nnadpis041">
    <w:name w:val="nnadpis04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18"/>
      <w:szCs w:val="18"/>
    </w:rPr>
  </w:style>
  <w:style w:type="character" w:customStyle="1" w:styleId="ntext0221">
    <w:name w:val="ntext0221"/>
    <w:basedOn w:val="Standardnpsmoodstavce"/>
    <w:rsid w:val="00A33411"/>
    <w:rPr>
      <w:rFonts w:ascii="Arial CE" w:hAnsi="Arial CE" w:cs="Arial CE" w:hint="default"/>
      <w:b w:val="0"/>
      <w:bCs w:val="0"/>
      <w:color w:val="000000"/>
      <w:sz w:val="9"/>
      <w:szCs w:val="9"/>
    </w:rPr>
  </w:style>
  <w:style w:type="character" w:styleId="Hypertextovodkaz">
    <w:name w:val="Hyperlink"/>
    <w:basedOn w:val="Standardnpsmoodstavce"/>
    <w:uiPriority w:val="99"/>
    <w:semiHidden/>
    <w:unhideWhenUsed/>
    <w:rsid w:val="00A334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334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1D37-6683-4B7C-BA78-502F1702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23</Pages>
  <Words>3170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tarabovan</dc:creator>
  <cp:keywords/>
  <dc:description/>
  <cp:lastModifiedBy>tarabovan</cp:lastModifiedBy>
  <cp:revision>31</cp:revision>
  <cp:lastPrinted>2013-05-14T07:37:00Z</cp:lastPrinted>
  <dcterms:created xsi:type="dcterms:W3CDTF">2012-11-01T13:27:00Z</dcterms:created>
  <dcterms:modified xsi:type="dcterms:W3CDTF">2013-06-26T07:00:00Z</dcterms:modified>
</cp:coreProperties>
</file>