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53372">
        <w:rPr>
          <w:rFonts w:ascii="Times New Roman" w:hAnsi="Times New Roman" w:cs="Times New Roman"/>
          <w:sz w:val="24"/>
          <w:szCs w:val="24"/>
        </w:rPr>
      </w:r>
      <w:r w:rsidR="00C5337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53372">
        <w:rPr>
          <w:rFonts w:ascii="Times New Roman" w:hAnsi="Times New Roman" w:cs="Times New Roman"/>
          <w:sz w:val="24"/>
          <w:szCs w:val="24"/>
        </w:rPr>
      </w:r>
      <w:r w:rsidR="00C5337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53372">
              <w:rPr>
                <w:rFonts w:ascii="Times New Roman" w:hAnsi="Times New Roman" w:cs="Times New Roman"/>
              </w:rPr>
            </w:r>
            <w:r w:rsidR="00C5337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53372" w:rsidRDefault="001B22AA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53372" w:rsidRPr="00C53372">
              <w:rPr>
                <w:rFonts w:ascii="Times New Roman" w:hAnsi="Times New Roman" w:cs="Times New Roman"/>
                <w:b/>
                <w:bCs/>
              </w:rPr>
              <w:t>vrchní ministerský rada - vedoucí oddělení rozvoje eEducation</w:t>
            </w:r>
            <w:r w:rsidR="00C5337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903B98" w:rsidRDefault="00C53372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</w:t>
            </w:r>
            <w:r w:rsidRPr="00905202">
              <w:rPr>
                <w:rFonts w:ascii="Times New Roman" w:hAnsi="Times New Roman" w:cs="Times New Roman"/>
                <w:b/>
                <w:bCs/>
              </w:rPr>
              <w:t>statistiky, analýz a rozvoje eEducation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E1F9F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="00DE1F9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</w:t>
            </w:r>
            <w:r w:rsidR="00DE1F9F" w:rsidRPr="00623D63">
              <w:rPr>
                <w:rFonts w:ascii="Arial" w:hAnsi="Arial" w:cs="Arial"/>
                <w:b/>
              </w:rPr>
              <w:t xml:space="preserve"> </w:t>
            </w:r>
            <w:r w:rsidR="00E46B02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B02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46B02" w:rsidRPr="00EF375B">
              <w:rPr>
                <w:rFonts w:ascii="Times New Roman" w:hAnsi="Times New Roman" w:cs="Times New Roman"/>
              </w:rPr>
              <w:fldChar w:fldCharType="end"/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C533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C53372">
              <w:rPr>
                <w:rFonts w:ascii="Times New Roman" w:hAnsi="Times New Roman" w:cs="Times New Roman"/>
                <w:b/>
                <w:bCs/>
              </w:rPr>
              <w:t>37544/2019-2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53372">
        <w:rPr>
          <w:rFonts w:ascii="Times New Roman" w:hAnsi="Times New Roman" w:cs="Times New Roman"/>
          <w:b/>
          <w:bCs/>
        </w:rPr>
      </w:r>
      <w:r w:rsidR="00C5337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53372">
        <w:rPr>
          <w:rFonts w:ascii="Times New Roman" w:hAnsi="Times New Roman" w:cs="Times New Roman"/>
          <w:b/>
          <w:bCs/>
        </w:rPr>
      </w:r>
      <w:r w:rsidR="00C5337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3372">
        <w:rPr>
          <w:rFonts w:ascii="Times New Roman" w:hAnsi="Times New Roman" w:cs="Times New Roman"/>
          <w:b/>
          <w:bCs/>
        </w:rPr>
      </w:r>
      <w:r w:rsidR="00C5337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</w:t>
      </w:r>
      <w:r w:rsidRPr="00CB4E9E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CB4E9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CB4E9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CB1833">
        <w:rPr>
          <w:rFonts w:ascii="Times New Roman" w:hAnsi="Times New Roman" w:cs="Times New Roman"/>
          <w:bCs/>
        </w:rPr>
        <w:t>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3372">
        <w:rPr>
          <w:rFonts w:ascii="Times New Roman" w:hAnsi="Times New Roman" w:cs="Times New Roman"/>
          <w:b/>
          <w:bCs/>
        </w:rPr>
      </w:r>
      <w:r w:rsidR="00C5337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3372">
        <w:rPr>
          <w:rFonts w:ascii="Times New Roman" w:hAnsi="Times New Roman" w:cs="Times New Roman"/>
          <w:b/>
          <w:bCs/>
        </w:rPr>
      </w:r>
      <w:r w:rsidR="00C5337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C53372">
        <w:rPr>
          <w:rFonts w:ascii="Times New Roman" w:hAnsi="Times New Roman" w:cs="Times New Roman"/>
          <w:b/>
          <w:bCs/>
        </w:rPr>
      </w:r>
      <w:r w:rsidR="00C53372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Originál</w:t>
      </w:r>
      <w:r w:rsidR="00992FA1">
        <w:rPr>
          <w:rFonts w:ascii="Times New Roman" w:hAnsi="Times New Roman" w:cs="Times New Roman"/>
        </w:rPr>
        <w:t xml:space="preserve"> nebo</w:t>
      </w:r>
      <w:r>
        <w:rPr>
          <w:rFonts w:ascii="Times New Roman" w:hAnsi="Times New Roman" w:cs="Times New Roman"/>
        </w:rPr>
        <w:t xml:space="preserve"> úředně ověřen</w:t>
      </w:r>
      <w:r w:rsidR="00992FA1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>kopi</w:t>
      </w:r>
      <w:r w:rsidR="00992FA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osvědčení </w:t>
      </w:r>
      <w:r w:rsidR="00992FA1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3372">
        <w:rPr>
          <w:rFonts w:ascii="Times New Roman" w:hAnsi="Times New Roman" w:cs="Times New Roman"/>
          <w:b/>
          <w:bCs/>
        </w:rPr>
      </w:r>
      <w:r w:rsidR="00C5337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3372">
        <w:rPr>
          <w:rFonts w:ascii="Times New Roman" w:hAnsi="Times New Roman" w:cs="Times New Roman"/>
          <w:b/>
          <w:bCs/>
        </w:rPr>
      </w:r>
      <w:r w:rsidR="00C5337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9158C" w:rsidRPr="00DE1F9F" w:rsidRDefault="002320CB" w:rsidP="00DE1F9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2336B0">
        <w:rPr>
          <w:rFonts w:ascii="Times New Roman" w:hAnsi="Times New Roman" w:cs="Times New Roman"/>
          <w:bCs/>
        </w:rPr>
        <w:t xml:space="preserve">. </w:t>
      </w:r>
      <w:r w:rsidR="002336B0"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 w:rsidR="002336B0">
        <w:rPr>
          <w:rStyle w:val="Znakapoznpodarou"/>
          <w:rFonts w:ascii="Times New Roman" w:hAnsi="Times New Roman" w:cs="Times New Roman"/>
          <w:bCs/>
        </w:rPr>
        <w:footnoteReference w:id="16"/>
      </w:r>
      <w:r w:rsidR="002336B0">
        <w:rPr>
          <w:rFonts w:ascii="Times New Roman" w:hAnsi="Times New Roman" w:cs="Times New Roman"/>
          <w:bCs/>
        </w:rPr>
        <w:tab/>
      </w:r>
      <w:r w:rsidR="00BA79BA">
        <w:rPr>
          <w:rFonts w:ascii="Times New Roman" w:hAnsi="Times New Roman" w:cs="Times New Roman"/>
          <w:bCs/>
        </w:rPr>
        <w:t xml:space="preserve">      </w:t>
      </w:r>
      <w:r w:rsidR="00E46B02">
        <w:rPr>
          <w:rFonts w:ascii="Times New Roman" w:hAnsi="Times New Roman" w:cs="Times New Roman"/>
          <w:bCs/>
        </w:rPr>
        <w:t xml:space="preserve">                              </w:t>
      </w:r>
      <w:r w:rsidR="002336B0" w:rsidRPr="0092476F">
        <w:rPr>
          <w:rFonts w:ascii="Times New Roman" w:hAnsi="Times New Roman" w:cs="Times New Roman"/>
          <w:bCs/>
          <w:color w:val="FF0000"/>
        </w:rPr>
        <w:t xml:space="preserve">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           </w:t>
      </w:r>
      <w:r w:rsidR="003C4110" w:rsidRPr="0092476F">
        <w:rPr>
          <w:rFonts w:ascii="Times New Roman" w:hAnsi="Times New Roman" w:cs="Times New Roman"/>
          <w:bCs/>
          <w:color w:val="FF0000"/>
        </w:rPr>
        <w:t xml:space="preserve">                                                               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</w:t>
      </w:r>
      <w:r w:rsidR="0019158C" w:rsidRPr="0092476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320CB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3372">
        <w:rPr>
          <w:rFonts w:ascii="Times New Roman" w:hAnsi="Times New Roman" w:cs="Times New Roman"/>
          <w:b/>
          <w:bCs/>
        </w:rPr>
      </w:r>
      <w:r w:rsidR="00C5337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2320C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3372">
        <w:rPr>
          <w:rFonts w:ascii="Times New Roman" w:hAnsi="Times New Roman" w:cs="Times New Roman"/>
          <w:b/>
          <w:bCs/>
        </w:rPr>
      </w:r>
      <w:r w:rsidR="00C5337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DB389C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372" w:rsidRPr="004C1569" w:rsidRDefault="00C53372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E2" w:rsidRDefault="009135E2" w:rsidP="00386203">
      <w:pPr>
        <w:spacing w:after="0" w:line="240" w:lineRule="auto"/>
      </w:pPr>
      <w:r>
        <w:separator/>
      </w:r>
    </w:p>
  </w:endnote>
  <w:endnote w:type="continuationSeparator" w:id="0">
    <w:p w:rsidR="009135E2" w:rsidRDefault="009135E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53372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E2" w:rsidRDefault="009135E2" w:rsidP="00386203">
      <w:pPr>
        <w:spacing w:after="0" w:line="240" w:lineRule="auto"/>
      </w:pPr>
      <w:r>
        <w:separator/>
      </w:r>
    </w:p>
  </w:footnote>
  <w:footnote w:type="continuationSeparator" w:id="0">
    <w:p w:rsidR="009135E2" w:rsidRDefault="009135E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46832"/>
    <w:rsid w:val="00153355"/>
    <w:rsid w:val="0017311E"/>
    <w:rsid w:val="001770DC"/>
    <w:rsid w:val="00183761"/>
    <w:rsid w:val="00186FF8"/>
    <w:rsid w:val="00190480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20CB"/>
    <w:rsid w:val="002336B0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705"/>
    <w:rsid w:val="00583F8C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6C78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5400C"/>
    <w:rsid w:val="00754445"/>
    <w:rsid w:val="007558CD"/>
    <w:rsid w:val="00772318"/>
    <w:rsid w:val="00773538"/>
    <w:rsid w:val="0077705E"/>
    <w:rsid w:val="00780A35"/>
    <w:rsid w:val="00791DBC"/>
    <w:rsid w:val="00793C4C"/>
    <w:rsid w:val="00795A22"/>
    <w:rsid w:val="007A211E"/>
    <w:rsid w:val="007E05DC"/>
    <w:rsid w:val="007E1638"/>
    <w:rsid w:val="007E2061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C7789"/>
    <w:rsid w:val="008C7D68"/>
    <w:rsid w:val="008D018A"/>
    <w:rsid w:val="008E0FD8"/>
    <w:rsid w:val="008E2882"/>
    <w:rsid w:val="008E573C"/>
    <w:rsid w:val="008F646D"/>
    <w:rsid w:val="00903B98"/>
    <w:rsid w:val="009135E2"/>
    <w:rsid w:val="00916ADB"/>
    <w:rsid w:val="0092476F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A79BA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53372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E6E3C"/>
    <w:rsid w:val="00CF437F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6505F"/>
    <w:rsid w:val="00D74135"/>
    <w:rsid w:val="00DA5B06"/>
    <w:rsid w:val="00DB389C"/>
    <w:rsid w:val="00DC17ED"/>
    <w:rsid w:val="00DD4567"/>
    <w:rsid w:val="00DE1F9F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46B02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4828"/>
    <w:rsid w:val="00F45004"/>
    <w:rsid w:val="00F53251"/>
    <w:rsid w:val="00F55176"/>
    <w:rsid w:val="00F57F62"/>
    <w:rsid w:val="00F61946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AB817-FCD9-4344-8EED-8AE9B933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1169</Words>
  <Characters>6900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13</cp:revision>
  <cp:lastPrinted>2018-05-28T10:29:00Z</cp:lastPrinted>
  <dcterms:created xsi:type="dcterms:W3CDTF">2019-03-19T15:39:00Z</dcterms:created>
  <dcterms:modified xsi:type="dcterms:W3CDTF">2019-11-26T14:41:00Z</dcterms:modified>
</cp:coreProperties>
</file>