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2C72F" w14:textId="674FDA52" w:rsidR="000809EC" w:rsidRPr="000809EC" w:rsidRDefault="000809EC" w:rsidP="000809EC">
      <w:pPr>
        <w:pStyle w:val="Zkladntext"/>
        <w:jc w:val="right"/>
        <w:rPr>
          <w:rFonts w:asciiTheme="minorHAnsi" w:hAnsiTheme="minorHAnsi" w:cstheme="minorBidi"/>
          <w:i w:val="0"/>
          <w:iCs w:val="0"/>
        </w:rPr>
      </w:pPr>
      <w:r>
        <w:rPr>
          <w:rFonts w:asciiTheme="minorHAnsi" w:hAnsiTheme="minorHAnsi" w:cstheme="minorBidi"/>
          <w:i w:val="0"/>
          <w:iCs w:val="0"/>
        </w:rPr>
        <w:t>Příloha č. 8</w:t>
      </w:r>
    </w:p>
    <w:p w14:paraId="2AE93AF1" w14:textId="77015B91" w:rsidR="00B96866" w:rsidRPr="007A417F" w:rsidRDefault="687677FB" w:rsidP="77E48E57">
      <w:pPr>
        <w:pStyle w:val="Zkladntext"/>
        <w:jc w:val="center"/>
        <w:rPr>
          <w:rFonts w:asciiTheme="minorHAnsi" w:hAnsiTheme="minorHAnsi" w:cstheme="minorBidi"/>
          <w:i w:val="0"/>
          <w:iCs w:val="0"/>
          <w:sz w:val="28"/>
          <w:szCs w:val="28"/>
        </w:rPr>
      </w:pPr>
      <w:r w:rsidRPr="77E48E57">
        <w:rPr>
          <w:rFonts w:asciiTheme="minorHAnsi" w:hAnsiTheme="minorHAnsi" w:cstheme="minorBidi"/>
          <w:i w:val="0"/>
          <w:iCs w:val="0"/>
          <w:sz w:val="28"/>
          <w:szCs w:val="28"/>
        </w:rPr>
        <w:t xml:space="preserve">VZOR: </w:t>
      </w:r>
      <w:r w:rsidR="00D61176" w:rsidRPr="77E48E57">
        <w:rPr>
          <w:rFonts w:asciiTheme="minorHAnsi" w:hAnsiTheme="minorHAnsi" w:cstheme="minorBidi"/>
          <w:i w:val="0"/>
          <w:iCs w:val="0"/>
          <w:sz w:val="28"/>
          <w:szCs w:val="28"/>
        </w:rPr>
        <w:t>Průběžný repo</w:t>
      </w:r>
      <w:r w:rsidR="0042194E" w:rsidRPr="77E48E57">
        <w:rPr>
          <w:rFonts w:asciiTheme="minorHAnsi" w:hAnsiTheme="minorHAnsi" w:cstheme="minorBidi"/>
          <w:i w:val="0"/>
          <w:iCs w:val="0"/>
          <w:sz w:val="28"/>
          <w:szCs w:val="28"/>
        </w:rPr>
        <w:t>r</w:t>
      </w:r>
      <w:r w:rsidR="00D61176" w:rsidRPr="77E48E57">
        <w:rPr>
          <w:rFonts w:asciiTheme="minorHAnsi" w:hAnsiTheme="minorHAnsi" w:cstheme="minorBidi"/>
          <w:i w:val="0"/>
          <w:iCs w:val="0"/>
          <w:sz w:val="28"/>
          <w:szCs w:val="28"/>
        </w:rPr>
        <w:t>t</w:t>
      </w:r>
    </w:p>
    <w:p w14:paraId="672A6659" w14:textId="77777777" w:rsidR="00144D4D" w:rsidRPr="007A417F" w:rsidRDefault="00144D4D" w:rsidP="00B96866">
      <w:pPr>
        <w:pStyle w:val="Zkladntext"/>
        <w:jc w:val="center"/>
        <w:rPr>
          <w:rFonts w:asciiTheme="minorHAnsi" w:hAnsiTheme="minorHAnsi" w:cstheme="minorHAnsi"/>
          <w:bCs w:val="0"/>
          <w:i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0"/>
        <w:gridCol w:w="1916"/>
        <w:gridCol w:w="4676"/>
      </w:tblGrid>
      <w:tr w:rsidR="00D61176" w14:paraId="41BB52C4" w14:textId="77777777" w:rsidTr="285C57AA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0A27E2B" w14:textId="77777777" w:rsidR="00D61176" w:rsidRDefault="00D61176" w:rsidP="00854EE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 projektu</w:t>
            </w:r>
          </w:p>
        </w:tc>
        <w:tc>
          <w:tcPr>
            <w:tcW w:w="3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77777777" w:rsidR="00D61176" w:rsidRDefault="00D61176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D61176" w14:paraId="3EF08378" w14:textId="77777777" w:rsidTr="285C57AA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CE98BF1" w14:textId="77777777" w:rsidR="00D61176" w:rsidRDefault="00D61176" w:rsidP="00854EE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 příjemce</w:t>
            </w:r>
          </w:p>
        </w:tc>
        <w:tc>
          <w:tcPr>
            <w:tcW w:w="3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D61176" w:rsidRDefault="00D61176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D61176" w14:paraId="6E84F31A" w14:textId="77777777" w:rsidTr="285C57AA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BECE31A" w14:textId="77777777" w:rsidR="00D61176" w:rsidRDefault="00D61176" w:rsidP="00854EE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Celkový rozpočet</w:t>
            </w:r>
          </w:p>
        </w:tc>
        <w:tc>
          <w:tcPr>
            <w:tcW w:w="3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D61176" w:rsidRDefault="00D61176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D61176" w14:paraId="5B40DCBE" w14:textId="77777777" w:rsidTr="285C57AA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7C71C18" w14:textId="77777777" w:rsidR="00D61176" w:rsidRDefault="00D61176" w:rsidP="00854EE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 zahájení realizace projektu</w:t>
            </w:r>
          </w:p>
        </w:tc>
        <w:tc>
          <w:tcPr>
            <w:tcW w:w="3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D61176" w:rsidRDefault="00D61176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D61176" w14:paraId="281AAAAD" w14:textId="77777777" w:rsidTr="285C57AA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5A58586" w14:textId="77777777" w:rsidR="00D61176" w:rsidRDefault="00D61176" w:rsidP="00854EE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 ukončení realizace projektu</w:t>
            </w:r>
          </w:p>
        </w:tc>
        <w:tc>
          <w:tcPr>
            <w:tcW w:w="3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D61176" w:rsidRDefault="00D61176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D61176" w14:paraId="543DB4F0" w14:textId="77777777" w:rsidTr="285C57AA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0B9135" w14:textId="77777777" w:rsidR="00D61176" w:rsidRDefault="00D61176" w:rsidP="00854EE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Monitorované období</w:t>
            </w:r>
          </w:p>
        </w:tc>
        <w:tc>
          <w:tcPr>
            <w:tcW w:w="3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D61176" w:rsidRDefault="00D61176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4C4B1E" w14:paraId="45E5AE8B" w14:textId="77777777" w:rsidTr="285C57AA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BBD1849" w14:textId="77777777" w:rsidR="004C4B1E" w:rsidRDefault="004C4B1E" w:rsidP="00854EE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Čerpání ve sledovaném období</w:t>
            </w:r>
          </w:p>
        </w:tc>
        <w:tc>
          <w:tcPr>
            <w:tcW w:w="3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4C4B1E" w:rsidRDefault="004C4B1E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D61176" w14:paraId="298CB000" w14:textId="77777777" w:rsidTr="285C57A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288A62" w14:textId="46A4690E" w:rsidR="00D61176" w:rsidRDefault="004C4B1E" w:rsidP="00854EE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Posun v realizaci aktivit</w:t>
            </w:r>
          </w:p>
        </w:tc>
      </w:tr>
      <w:tr w:rsidR="0042194E" w14:paraId="56757C7C" w14:textId="77777777" w:rsidTr="285C57A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A34D73" w14:textId="016854C4" w:rsidR="0042194E" w:rsidRPr="006B4CFC" w:rsidRDefault="00220E3C" w:rsidP="285C57AA">
            <w:pPr>
              <w:pStyle w:val="Texttabulka"/>
              <w:rPr>
                <w:rFonts w:ascii="Calibri" w:hAnsi="Calibri"/>
              </w:rPr>
            </w:pPr>
            <w:r w:rsidRPr="006B4CFC">
              <w:rPr>
                <w:rFonts w:ascii="Calibri" w:hAnsi="Calibri"/>
              </w:rPr>
              <w:t>Okruh 1: Podpora znevýhodněných škol</w:t>
            </w:r>
          </w:p>
        </w:tc>
      </w:tr>
      <w:tr w:rsidR="0042194E" w14:paraId="58114992" w14:textId="77777777" w:rsidTr="006B4CFC">
        <w:tc>
          <w:tcPr>
            <w:tcW w:w="2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BC567" w14:textId="036EC561" w:rsidR="0042194E" w:rsidRPr="006B4CFC" w:rsidRDefault="001F6429" w:rsidP="285C57AA">
            <w:pPr>
              <w:pStyle w:val="Texttabulka"/>
              <w:rPr>
                <w:rFonts w:ascii="Calibri" w:hAnsi="Calibri"/>
                <w:b w:val="0"/>
              </w:rPr>
            </w:pPr>
            <w:r w:rsidRPr="006B4CFC">
              <w:rPr>
                <w:rFonts w:ascii="Calibri" w:hAnsi="Calibri"/>
                <w:b w:val="0"/>
              </w:rPr>
              <w:t xml:space="preserve">Počet a seznam škol, které obdržely podporu 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B940D" w14:textId="77777777" w:rsidR="0042194E" w:rsidRPr="006B4CFC" w:rsidRDefault="0042194E" w:rsidP="285C57AA">
            <w:pPr>
              <w:pStyle w:val="Texttabulka"/>
              <w:rPr>
                <w:rFonts w:ascii="Calibri" w:hAnsi="Calibri"/>
              </w:rPr>
            </w:pPr>
          </w:p>
        </w:tc>
      </w:tr>
      <w:tr w:rsidR="0042194E" w14:paraId="6F4600D2" w14:textId="77777777" w:rsidTr="006B4CFC">
        <w:trPr>
          <w:trHeight w:val="434"/>
        </w:trPr>
        <w:tc>
          <w:tcPr>
            <w:tcW w:w="2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8483F" w14:textId="4B96BFA1" w:rsidR="0042194E" w:rsidRPr="006B4CFC" w:rsidRDefault="0042194E" w:rsidP="285C57AA">
            <w:pPr>
              <w:pStyle w:val="Texttabulka"/>
              <w:rPr>
                <w:rFonts w:ascii="Calibri" w:hAnsi="Calibri"/>
                <w:b w:val="0"/>
              </w:rPr>
            </w:pPr>
            <w:r w:rsidRPr="006B4CFC">
              <w:rPr>
                <w:rFonts w:ascii="Calibri" w:hAnsi="Calibri"/>
                <w:b w:val="0"/>
              </w:rPr>
              <w:t>Popis a rozsah aktivit a jejich zásah.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7B00A" w14:textId="77777777" w:rsidR="0042194E" w:rsidRPr="006B4CFC" w:rsidRDefault="0042194E" w:rsidP="285C57AA">
            <w:pPr>
              <w:pStyle w:val="Texttabulka"/>
              <w:rPr>
                <w:rFonts w:ascii="Calibri" w:hAnsi="Calibri"/>
              </w:rPr>
            </w:pPr>
          </w:p>
        </w:tc>
      </w:tr>
      <w:tr w:rsidR="0042194E" w14:paraId="13D32F3B" w14:textId="77777777" w:rsidTr="006B4CFC">
        <w:tc>
          <w:tcPr>
            <w:tcW w:w="2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23E2D" w14:textId="71426675" w:rsidR="0042194E" w:rsidRPr="006B4CFC" w:rsidRDefault="0042194E" w:rsidP="285C57AA">
            <w:pPr>
              <w:pStyle w:val="Texttabulka"/>
              <w:rPr>
                <w:rFonts w:ascii="Calibri" w:hAnsi="Calibri"/>
                <w:b w:val="0"/>
              </w:rPr>
            </w:pPr>
            <w:r w:rsidRPr="006B4CFC">
              <w:rPr>
                <w:rFonts w:ascii="Calibri" w:hAnsi="Calibri"/>
                <w:b w:val="0"/>
              </w:rPr>
              <w:t xml:space="preserve">Počet účastníků školení/vzdělávání 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61E4C" w14:textId="77777777" w:rsidR="0042194E" w:rsidRPr="006B4CFC" w:rsidRDefault="0042194E" w:rsidP="285C57AA">
            <w:pPr>
              <w:pStyle w:val="Texttabulka"/>
              <w:rPr>
                <w:rFonts w:ascii="Calibri" w:hAnsi="Calibri"/>
              </w:rPr>
            </w:pPr>
          </w:p>
        </w:tc>
      </w:tr>
      <w:tr w:rsidR="0042194E" w14:paraId="47F183F7" w14:textId="77777777" w:rsidTr="006B4CFC">
        <w:trPr>
          <w:trHeight w:val="700"/>
        </w:trPr>
        <w:tc>
          <w:tcPr>
            <w:tcW w:w="2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35B52" w14:textId="77777777" w:rsidR="00A53967" w:rsidRPr="006B4CFC" w:rsidRDefault="0042194E" w:rsidP="285C57AA">
            <w:pPr>
              <w:pStyle w:val="Texttabulka"/>
              <w:numPr>
                <w:ilvl w:val="0"/>
                <w:numId w:val="7"/>
              </w:numPr>
              <w:rPr>
                <w:rFonts w:ascii="Calibri" w:hAnsi="Calibri"/>
                <w:b w:val="0"/>
              </w:rPr>
            </w:pPr>
            <w:r w:rsidRPr="006B4CFC">
              <w:rPr>
                <w:rFonts w:ascii="Calibri" w:hAnsi="Calibri"/>
                <w:b w:val="0"/>
              </w:rPr>
              <w:t>z</w:t>
            </w:r>
            <w:r w:rsidR="00A53967" w:rsidRPr="006B4CFC">
              <w:rPr>
                <w:rFonts w:ascii="Calibri" w:hAnsi="Calibri"/>
                <w:b w:val="0"/>
              </w:rPr>
              <w:t> </w:t>
            </w:r>
            <w:r w:rsidRPr="006B4CFC">
              <w:rPr>
                <w:rFonts w:ascii="Calibri" w:hAnsi="Calibri"/>
                <w:b w:val="0"/>
              </w:rPr>
              <w:t>toho</w:t>
            </w:r>
          </w:p>
          <w:p w14:paraId="6F3A5A4D" w14:textId="77777777" w:rsidR="0042194E" w:rsidRPr="006B4CFC" w:rsidRDefault="00A53967" w:rsidP="285C57AA">
            <w:pPr>
              <w:pStyle w:val="Texttabulka"/>
              <w:numPr>
                <w:ilvl w:val="0"/>
                <w:numId w:val="7"/>
              </w:numPr>
              <w:ind w:left="1068"/>
              <w:rPr>
                <w:rFonts w:ascii="Calibri" w:hAnsi="Calibri"/>
                <w:b w:val="0"/>
              </w:rPr>
            </w:pPr>
            <w:r w:rsidRPr="006B4CFC">
              <w:rPr>
                <w:rFonts w:ascii="Calibri" w:hAnsi="Calibri"/>
                <w:b w:val="0"/>
              </w:rPr>
              <w:t xml:space="preserve">Muži: 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AFD9C" w14:textId="77777777" w:rsidR="00A53967" w:rsidRPr="006B4CFC" w:rsidRDefault="00A53967" w:rsidP="285C57AA">
            <w:pPr>
              <w:pStyle w:val="Texttabulka"/>
              <w:rPr>
                <w:rFonts w:ascii="Calibri" w:hAnsi="Calibri"/>
              </w:rPr>
            </w:pPr>
            <w:bookmarkStart w:id="0" w:name="_GoBack"/>
            <w:bookmarkEnd w:id="0"/>
          </w:p>
        </w:tc>
      </w:tr>
      <w:tr w:rsidR="00A53967" w14:paraId="15A3528D" w14:textId="77777777" w:rsidTr="006B4CFC">
        <w:trPr>
          <w:trHeight w:val="382"/>
        </w:trPr>
        <w:tc>
          <w:tcPr>
            <w:tcW w:w="2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A3922" w14:textId="77777777" w:rsidR="00A53967" w:rsidRPr="006B4CFC" w:rsidRDefault="00A53967" w:rsidP="285C57AA">
            <w:pPr>
              <w:pStyle w:val="Texttabulka"/>
              <w:numPr>
                <w:ilvl w:val="0"/>
                <w:numId w:val="7"/>
              </w:numPr>
              <w:ind w:left="1068"/>
              <w:rPr>
                <w:rFonts w:ascii="Calibri" w:hAnsi="Calibri"/>
                <w:b w:val="0"/>
              </w:rPr>
            </w:pPr>
            <w:r w:rsidRPr="006B4CFC">
              <w:rPr>
                <w:rFonts w:ascii="Calibri" w:hAnsi="Calibri"/>
                <w:b w:val="0"/>
              </w:rPr>
              <w:t>Ženy: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4D5A5" w14:textId="77777777" w:rsidR="00A53967" w:rsidRPr="006B4CFC" w:rsidRDefault="00A53967" w:rsidP="285C57AA">
            <w:pPr>
              <w:pStyle w:val="Texttabulka"/>
              <w:rPr>
                <w:rFonts w:ascii="Calibri" w:hAnsi="Calibri"/>
              </w:rPr>
            </w:pPr>
          </w:p>
        </w:tc>
      </w:tr>
      <w:tr w:rsidR="00A53967" w14:paraId="6E935403" w14:textId="77777777" w:rsidTr="006B4CFC">
        <w:trPr>
          <w:trHeight w:val="340"/>
        </w:trPr>
        <w:tc>
          <w:tcPr>
            <w:tcW w:w="2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FB17A" w14:textId="416644E1" w:rsidR="00A53967" w:rsidRPr="006B4CFC" w:rsidRDefault="002E2914" w:rsidP="285C57AA">
            <w:pPr>
              <w:pStyle w:val="Texttabulka"/>
              <w:numPr>
                <w:ilvl w:val="0"/>
                <w:numId w:val="6"/>
              </w:numPr>
              <w:ind w:left="1068"/>
              <w:rPr>
                <w:rFonts w:ascii="Calibri" w:hAnsi="Calibri"/>
                <w:b w:val="0"/>
              </w:rPr>
            </w:pPr>
            <w:r w:rsidRPr="006B4CFC">
              <w:rPr>
                <w:rFonts w:ascii="Calibri" w:hAnsi="Calibri"/>
                <w:b w:val="0"/>
              </w:rPr>
              <w:t>Nebinární</w:t>
            </w:r>
            <w:r w:rsidR="00A53967" w:rsidRPr="006B4CFC"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EC669" w14:textId="77777777" w:rsidR="00A53967" w:rsidRPr="006B4CFC" w:rsidRDefault="00A53967" w:rsidP="285C57AA">
            <w:pPr>
              <w:pStyle w:val="Texttabulka"/>
              <w:rPr>
                <w:rFonts w:ascii="Calibri" w:hAnsi="Calibri"/>
              </w:rPr>
            </w:pPr>
          </w:p>
        </w:tc>
      </w:tr>
      <w:tr w:rsidR="00A53967" w14:paraId="54DE7FDD" w14:textId="77777777" w:rsidTr="006B4CFC">
        <w:trPr>
          <w:trHeight w:val="337"/>
        </w:trPr>
        <w:tc>
          <w:tcPr>
            <w:tcW w:w="2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5568F" w14:textId="77777777" w:rsidR="00A53967" w:rsidRPr="006B4CFC" w:rsidRDefault="00A53967" w:rsidP="285C57AA">
            <w:pPr>
              <w:pStyle w:val="Texttabulka"/>
              <w:numPr>
                <w:ilvl w:val="0"/>
                <w:numId w:val="6"/>
              </w:numPr>
              <w:ind w:left="1068"/>
              <w:rPr>
                <w:rFonts w:ascii="Calibri" w:hAnsi="Calibri"/>
                <w:b w:val="0"/>
              </w:rPr>
            </w:pPr>
            <w:r w:rsidRPr="006B4CFC">
              <w:rPr>
                <w:rFonts w:ascii="Calibri" w:hAnsi="Calibri"/>
                <w:b w:val="0"/>
              </w:rPr>
              <w:t>Nechci uvádět: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6B9AB" w14:textId="77777777" w:rsidR="00A53967" w:rsidRPr="006B4CFC" w:rsidRDefault="00A53967" w:rsidP="285C57AA">
            <w:pPr>
              <w:pStyle w:val="Texttabulka"/>
              <w:rPr>
                <w:rFonts w:ascii="Calibri" w:hAnsi="Calibri"/>
              </w:rPr>
            </w:pPr>
          </w:p>
        </w:tc>
      </w:tr>
      <w:tr w:rsidR="00A53967" w14:paraId="66D4FD79" w14:textId="77777777" w:rsidTr="006B4CFC">
        <w:tc>
          <w:tcPr>
            <w:tcW w:w="2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4480C" w14:textId="77777777" w:rsidR="00A53967" w:rsidRPr="006B4CFC" w:rsidRDefault="00A53967" w:rsidP="285C57AA">
            <w:pPr>
              <w:pStyle w:val="Texttabulka"/>
              <w:numPr>
                <w:ilvl w:val="0"/>
                <w:numId w:val="6"/>
              </w:numPr>
              <w:rPr>
                <w:rFonts w:ascii="Calibri" w:hAnsi="Calibri"/>
                <w:b w:val="0"/>
              </w:rPr>
            </w:pPr>
            <w:r w:rsidRPr="006B4CFC">
              <w:rPr>
                <w:rFonts w:ascii="Calibri" w:hAnsi="Calibri"/>
                <w:b w:val="0"/>
              </w:rPr>
              <w:t>z toho ve věku</w:t>
            </w:r>
          </w:p>
          <w:p w14:paraId="76D515FC" w14:textId="3FF632B8" w:rsidR="00A53967" w:rsidRPr="006B4CFC" w:rsidRDefault="00A53967" w:rsidP="285C57AA">
            <w:pPr>
              <w:pStyle w:val="Texttabulka"/>
              <w:numPr>
                <w:ilvl w:val="0"/>
                <w:numId w:val="6"/>
              </w:numPr>
              <w:ind w:left="1068"/>
              <w:rPr>
                <w:rFonts w:ascii="Calibri" w:hAnsi="Calibri"/>
                <w:b w:val="0"/>
              </w:rPr>
            </w:pPr>
            <w:r w:rsidRPr="006B4CFC">
              <w:rPr>
                <w:rFonts w:ascii="Calibri" w:hAnsi="Calibri"/>
                <w:b w:val="0"/>
              </w:rPr>
              <w:t>0-1</w:t>
            </w:r>
            <w:r w:rsidR="00220E3C" w:rsidRPr="006B4CFC">
              <w:rPr>
                <w:rFonts w:ascii="Calibri" w:hAnsi="Calibri"/>
                <w:b w:val="0"/>
              </w:rPr>
              <w:t>4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B0818" w14:textId="77777777" w:rsidR="00A53967" w:rsidRPr="006B4CFC" w:rsidRDefault="00A53967" w:rsidP="285C57AA">
            <w:pPr>
              <w:pStyle w:val="Texttabulka"/>
              <w:rPr>
                <w:rFonts w:ascii="Calibri" w:hAnsi="Calibri"/>
              </w:rPr>
            </w:pPr>
          </w:p>
        </w:tc>
      </w:tr>
      <w:tr w:rsidR="00A53967" w14:paraId="28D485E2" w14:textId="77777777" w:rsidTr="006B4CFC">
        <w:tc>
          <w:tcPr>
            <w:tcW w:w="2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D3597" w14:textId="7EDF605C" w:rsidR="00A53967" w:rsidRPr="006B4CFC" w:rsidRDefault="00220E3C" w:rsidP="285C57AA">
            <w:pPr>
              <w:pStyle w:val="Texttabulka"/>
              <w:numPr>
                <w:ilvl w:val="0"/>
                <w:numId w:val="6"/>
              </w:numPr>
              <w:ind w:left="1068"/>
              <w:rPr>
                <w:rFonts w:ascii="Calibri" w:hAnsi="Calibri"/>
                <w:b w:val="0"/>
              </w:rPr>
            </w:pPr>
            <w:r w:rsidRPr="006B4CFC">
              <w:rPr>
                <w:rFonts w:ascii="Calibri" w:hAnsi="Calibri"/>
                <w:b w:val="0"/>
              </w:rPr>
              <w:t>15</w:t>
            </w:r>
            <w:r w:rsidR="00A53967" w:rsidRPr="006B4CFC">
              <w:rPr>
                <w:rFonts w:ascii="Calibri" w:hAnsi="Calibri"/>
                <w:b w:val="0"/>
              </w:rPr>
              <w:t>-</w:t>
            </w:r>
            <w:r w:rsidRPr="006B4CFC">
              <w:rPr>
                <w:rFonts w:ascii="Calibri" w:hAnsi="Calibri"/>
                <w:b w:val="0"/>
              </w:rPr>
              <w:t>17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F31CB" w14:textId="77777777" w:rsidR="00A53967" w:rsidRPr="006B4CFC" w:rsidRDefault="00A53967" w:rsidP="285C57AA">
            <w:pPr>
              <w:pStyle w:val="Texttabulka"/>
              <w:rPr>
                <w:rFonts w:ascii="Calibri" w:hAnsi="Calibri"/>
              </w:rPr>
            </w:pPr>
          </w:p>
        </w:tc>
      </w:tr>
      <w:tr w:rsidR="00220E3C" w14:paraId="6CA0D53A" w14:textId="77777777" w:rsidTr="006B4CFC">
        <w:tc>
          <w:tcPr>
            <w:tcW w:w="2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8F53E" w14:textId="0DB55198" w:rsidR="00220E3C" w:rsidRPr="006B4CFC" w:rsidRDefault="00220E3C" w:rsidP="285C57AA">
            <w:pPr>
              <w:pStyle w:val="Texttabulka"/>
              <w:numPr>
                <w:ilvl w:val="0"/>
                <w:numId w:val="6"/>
              </w:numPr>
              <w:ind w:left="1068"/>
              <w:rPr>
                <w:rFonts w:ascii="Calibri" w:hAnsi="Calibri"/>
                <w:b w:val="0"/>
              </w:rPr>
            </w:pPr>
            <w:r w:rsidRPr="006B4CFC">
              <w:rPr>
                <w:rFonts w:ascii="Calibri" w:hAnsi="Calibri"/>
                <w:b w:val="0"/>
              </w:rPr>
              <w:t>18-29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5364C" w14:textId="77777777" w:rsidR="00220E3C" w:rsidRPr="006B4CFC" w:rsidRDefault="00220E3C" w:rsidP="285C57AA">
            <w:pPr>
              <w:pStyle w:val="Texttabulka"/>
              <w:rPr>
                <w:rFonts w:ascii="Calibri" w:hAnsi="Calibri"/>
              </w:rPr>
            </w:pPr>
          </w:p>
        </w:tc>
      </w:tr>
      <w:tr w:rsidR="00A53967" w14:paraId="518AA491" w14:textId="77777777" w:rsidTr="006B4CFC">
        <w:tc>
          <w:tcPr>
            <w:tcW w:w="2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A3AFF" w14:textId="3ACC88E0" w:rsidR="00A53967" w:rsidRPr="006B4CFC" w:rsidRDefault="00A53967" w:rsidP="285C57AA">
            <w:pPr>
              <w:pStyle w:val="Texttabulka"/>
              <w:numPr>
                <w:ilvl w:val="0"/>
                <w:numId w:val="6"/>
              </w:numPr>
              <w:ind w:left="1068"/>
              <w:rPr>
                <w:rFonts w:ascii="Calibri" w:hAnsi="Calibri"/>
                <w:b w:val="0"/>
              </w:rPr>
            </w:pPr>
            <w:r w:rsidRPr="006B4CFC">
              <w:rPr>
                <w:rFonts w:ascii="Calibri" w:hAnsi="Calibri"/>
                <w:b w:val="0"/>
              </w:rPr>
              <w:t>30-54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28261" w14:textId="77777777" w:rsidR="00A53967" w:rsidRPr="006B4CFC" w:rsidRDefault="00A53967" w:rsidP="285C57AA">
            <w:pPr>
              <w:pStyle w:val="Texttabulka"/>
              <w:rPr>
                <w:rFonts w:ascii="Calibri" w:hAnsi="Calibri"/>
              </w:rPr>
            </w:pPr>
          </w:p>
        </w:tc>
      </w:tr>
      <w:tr w:rsidR="00A53967" w14:paraId="7AE4A415" w14:textId="77777777" w:rsidTr="006B4CFC">
        <w:tc>
          <w:tcPr>
            <w:tcW w:w="2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3BF3A" w14:textId="77777777" w:rsidR="00A53967" w:rsidRPr="006B4CFC" w:rsidRDefault="00A53967" w:rsidP="285C57AA">
            <w:pPr>
              <w:pStyle w:val="Texttabulka"/>
              <w:numPr>
                <w:ilvl w:val="0"/>
                <w:numId w:val="6"/>
              </w:numPr>
              <w:ind w:left="1068"/>
              <w:rPr>
                <w:rFonts w:ascii="Calibri" w:hAnsi="Calibri"/>
                <w:b w:val="0"/>
              </w:rPr>
            </w:pPr>
            <w:r w:rsidRPr="006B4CFC">
              <w:rPr>
                <w:rFonts w:ascii="Calibri" w:hAnsi="Calibri"/>
                <w:b w:val="0"/>
              </w:rPr>
              <w:t>55+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86C05" w14:textId="77777777" w:rsidR="00A53967" w:rsidRPr="006B4CFC" w:rsidRDefault="00A53967" w:rsidP="285C57AA">
            <w:pPr>
              <w:pStyle w:val="Texttabulka"/>
              <w:rPr>
                <w:rFonts w:ascii="Calibri" w:hAnsi="Calibri"/>
              </w:rPr>
            </w:pPr>
          </w:p>
        </w:tc>
      </w:tr>
      <w:tr w:rsidR="002E2914" w14:paraId="4D7DF294" w14:textId="77777777" w:rsidTr="006B4CFC">
        <w:tc>
          <w:tcPr>
            <w:tcW w:w="2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2B335" w14:textId="70D63869" w:rsidR="002E2914" w:rsidRPr="006B4CFC" w:rsidRDefault="002E2914" w:rsidP="285C57AA">
            <w:pPr>
              <w:pStyle w:val="Texttabulka"/>
              <w:numPr>
                <w:ilvl w:val="0"/>
                <w:numId w:val="6"/>
              </w:numPr>
              <w:ind w:left="1068"/>
              <w:rPr>
                <w:rFonts w:ascii="Calibri" w:hAnsi="Calibri"/>
                <w:b w:val="0"/>
              </w:rPr>
            </w:pPr>
            <w:r w:rsidRPr="006B4CFC">
              <w:rPr>
                <w:rFonts w:ascii="Calibri" w:hAnsi="Calibri"/>
                <w:b w:val="0"/>
              </w:rPr>
              <w:t>Nechci uvádět: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1D324" w14:textId="77777777" w:rsidR="002E2914" w:rsidRPr="006B4CFC" w:rsidRDefault="002E2914" w:rsidP="285C57AA">
            <w:pPr>
              <w:pStyle w:val="Texttabulka"/>
              <w:rPr>
                <w:rFonts w:ascii="Calibri" w:hAnsi="Calibri"/>
              </w:rPr>
            </w:pPr>
          </w:p>
        </w:tc>
      </w:tr>
      <w:tr w:rsidR="00A53967" w14:paraId="1C82BEB3" w14:textId="77777777" w:rsidTr="006B4CFC">
        <w:tc>
          <w:tcPr>
            <w:tcW w:w="2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2FE1B" w14:textId="77777777" w:rsidR="00A53967" w:rsidRPr="006B4CFC" w:rsidRDefault="00A53967" w:rsidP="285C57AA">
            <w:pPr>
              <w:pStyle w:val="Texttabulka"/>
              <w:numPr>
                <w:ilvl w:val="0"/>
                <w:numId w:val="6"/>
              </w:numPr>
              <w:rPr>
                <w:rFonts w:ascii="Calibri" w:hAnsi="Calibri"/>
                <w:b w:val="0"/>
              </w:rPr>
            </w:pPr>
            <w:r w:rsidRPr="006B4CFC">
              <w:rPr>
                <w:rFonts w:ascii="Calibri" w:hAnsi="Calibri"/>
                <w:b w:val="0"/>
              </w:rPr>
              <w:t>Z toho:</w:t>
            </w:r>
          </w:p>
          <w:p w14:paraId="1FE9B7C4" w14:textId="77777777" w:rsidR="00A53967" w:rsidRPr="006B4CFC" w:rsidRDefault="00A53967" w:rsidP="285C57AA">
            <w:pPr>
              <w:pStyle w:val="Texttabulka"/>
              <w:numPr>
                <w:ilvl w:val="0"/>
                <w:numId w:val="6"/>
              </w:numPr>
              <w:ind w:left="1068"/>
              <w:rPr>
                <w:rFonts w:ascii="Calibri" w:hAnsi="Calibri"/>
                <w:b w:val="0"/>
              </w:rPr>
            </w:pPr>
            <w:r w:rsidRPr="006B4CFC">
              <w:rPr>
                <w:rFonts w:ascii="Calibri" w:hAnsi="Calibri"/>
                <w:b w:val="0"/>
              </w:rPr>
              <w:t>lidé se zdravotním postižením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1652C" w14:textId="77777777" w:rsidR="00A53967" w:rsidRPr="006B4CFC" w:rsidRDefault="00A53967" w:rsidP="285C57AA">
            <w:pPr>
              <w:pStyle w:val="Texttabulka"/>
              <w:rPr>
                <w:rFonts w:ascii="Calibri" w:hAnsi="Calibri"/>
              </w:rPr>
            </w:pPr>
          </w:p>
        </w:tc>
      </w:tr>
      <w:tr w:rsidR="00A53967" w14:paraId="62F8CB3D" w14:textId="77777777" w:rsidTr="006B4CFC">
        <w:tc>
          <w:tcPr>
            <w:tcW w:w="2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6F062" w14:textId="77777777" w:rsidR="00A53967" w:rsidRPr="006B4CFC" w:rsidRDefault="00A53967" w:rsidP="285C57AA">
            <w:pPr>
              <w:pStyle w:val="Texttabulka"/>
              <w:numPr>
                <w:ilvl w:val="0"/>
                <w:numId w:val="6"/>
              </w:numPr>
              <w:ind w:left="1068"/>
              <w:rPr>
                <w:rFonts w:ascii="Calibri" w:hAnsi="Calibri"/>
                <w:b w:val="0"/>
              </w:rPr>
            </w:pPr>
            <w:r w:rsidRPr="006B4CFC">
              <w:rPr>
                <w:rFonts w:ascii="Calibri" w:hAnsi="Calibri"/>
                <w:b w:val="0"/>
              </w:rPr>
              <w:t>lidé patřící k menšině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9056E" w14:textId="77777777" w:rsidR="00A53967" w:rsidRPr="006B4CFC" w:rsidRDefault="00A53967" w:rsidP="285C57AA">
            <w:pPr>
              <w:pStyle w:val="Texttabulka"/>
              <w:rPr>
                <w:rFonts w:ascii="Calibri" w:hAnsi="Calibri"/>
              </w:rPr>
            </w:pPr>
          </w:p>
        </w:tc>
      </w:tr>
      <w:tr w:rsidR="00A53967" w14:paraId="777DCACD" w14:textId="77777777" w:rsidTr="006B4CFC">
        <w:tc>
          <w:tcPr>
            <w:tcW w:w="2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9BCE8" w14:textId="77777777" w:rsidR="00A53967" w:rsidRPr="006B4CFC" w:rsidRDefault="00A53967" w:rsidP="285C57AA">
            <w:pPr>
              <w:pStyle w:val="Texttabulka"/>
              <w:numPr>
                <w:ilvl w:val="0"/>
                <w:numId w:val="6"/>
              </w:numPr>
              <w:ind w:left="1068"/>
              <w:rPr>
                <w:rFonts w:ascii="Calibri" w:hAnsi="Calibri"/>
                <w:b w:val="0"/>
              </w:rPr>
            </w:pPr>
            <w:r w:rsidRPr="006B4CFC">
              <w:rPr>
                <w:rFonts w:ascii="Calibri" w:hAnsi="Calibri"/>
                <w:b w:val="0"/>
              </w:rPr>
              <w:t>neaplikuje se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9C43A" w14:textId="77777777" w:rsidR="00A53967" w:rsidRPr="006B4CFC" w:rsidRDefault="00A53967" w:rsidP="285C57AA">
            <w:pPr>
              <w:pStyle w:val="Texttabulka"/>
              <w:rPr>
                <w:rFonts w:ascii="Calibri" w:hAnsi="Calibri"/>
              </w:rPr>
            </w:pPr>
          </w:p>
        </w:tc>
      </w:tr>
      <w:tr w:rsidR="00A53967" w14:paraId="1CF1A37D" w14:textId="77777777" w:rsidTr="285C57A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ADE1C5" w14:textId="46D4DE53" w:rsidR="00A53967" w:rsidRPr="006B4CFC" w:rsidRDefault="006B4CFC" w:rsidP="285C57AA">
            <w:pPr>
              <w:pStyle w:val="Texttabulka"/>
              <w:rPr>
                <w:rFonts w:ascii="Calibri" w:hAnsi="Calibri"/>
              </w:rPr>
            </w:pPr>
            <w:r w:rsidRPr="006B4CFC">
              <w:rPr>
                <w:rFonts w:ascii="Calibri" w:hAnsi="Calibri"/>
              </w:rPr>
              <w:t>Okruh 2: Evaluace podpory a podklady k návrhu nového systému financování škol na základě socioekonomického znevýhodnění:</w:t>
            </w:r>
          </w:p>
        </w:tc>
      </w:tr>
      <w:tr w:rsidR="00A53967" w14:paraId="0E1A470E" w14:textId="77777777" w:rsidTr="285C57AA">
        <w:tc>
          <w:tcPr>
            <w:tcW w:w="2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9886A" w14:textId="1475A73D" w:rsidR="00A53967" w:rsidRPr="006B4CFC" w:rsidRDefault="006B4CFC" w:rsidP="285C57AA">
            <w:pPr>
              <w:pStyle w:val="Texttabulka"/>
              <w:rPr>
                <w:rFonts w:ascii="Calibri" w:hAnsi="Calibri"/>
                <w:b w:val="0"/>
              </w:rPr>
            </w:pPr>
            <w:r w:rsidRPr="006B4CFC">
              <w:rPr>
                <w:rFonts w:ascii="Calibri" w:hAnsi="Calibri"/>
                <w:b w:val="0"/>
              </w:rPr>
              <w:t>Přehled všech realizovaných aktivit (příjemcem i školami), včetně nákladů a vyhodnocením efektivity.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BEF00" w14:textId="77777777" w:rsidR="00A53967" w:rsidRPr="006B4CFC" w:rsidRDefault="00A53967" w:rsidP="285C57AA">
            <w:pPr>
              <w:pStyle w:val="Texttabulka"/>
              <w:rPr>
                <w:rFonts w:ascii="Calibri" w:hAnsi="Calibri"/>
              </w:rPr>
            </w:pPr>
          </w:p>
        </w:tc>
      </w:tr>
      <w:tr w:rsidR="006B4CFC" w:rsidRPr="00A53967" w14:paraId="57D84E43" w14:textId="77777777" w:rsidTr="000342C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7C3A60" w14:textId="6835ACEB" w:rsidR="006B4CFC" w:rsidRPr="006B4CFC" w:rsidRDefault="006B4CFC" w:rsidP="000342C7">
            <w:pPr>
              <w:pStyle w:val="Texttabulka"/>
              <w:rPr>
                <w:rFonts w:ascii="Calibri" w:hAnsi="Calibri"/>
              </w:rPr>
            </w:pPr>
            <w:r w:rsidRPr="006B4CFC">
              <w:rPr>
                <w:rFonts w:ascii="Calibri" w:hAnsi="Calibri"/>
              </w:rPr>
              <w:lastRenderedPageBreak/>
              <w:t>Okruh 3: Metodická podpora škol v oblasti doučování pro žáky ohrožené školním neúspěchem v období 2022-2023</w:t>
            </w:r>
          </w:p>
        </w:tc>
      </w:tr>
      <w:tr w:rsidR="006B4CFC" w:rsidRPr="00A53967" w14:paraId="6BF0DBF5" w14:textId="77777777" w:rsidTr="000342C7">
        <w:tc>
          <w:tcPr>
            <w:tcW w:w="2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F54EE" w14:textId="06432743" w:rsidR="006B4CFC" w:rsidRPr="006B4CFC" w:rsidRDefault="006B4CFC" w:rsidP="000342C7">
            <w:pPr>
              <w:pStyle w:val="Texttabulka"/>
              <w:rPr>
                <w:rFonts w:ascii="Calibri" w:hAnsi="Calibri"/>
                <w:b w:val="0"/>
              </w:rPr>
            </w:pPr>
            <w:r w:rsidRPr="006B4CFC">
              <w:rPr>
                <w:rFonts w:ascii="Calibri" w:hAnsi="Calibri"/>
                <w:b w:val="0"/>
              </w:rPr>
              <w:t>Popis a rozsah aktivit a jejich zásah.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9FA37" w14:textId="77777777" w:rsidR="006B4CFC" w:rsidRPr="006B4CFC" w:rsidRDefault="006B4CFC" w:rsidP="000342C7">
            <w:pPr>
              <w:pStyle w:val="Texttabulka"/>
              <w:rPr>
                <w:rFonts w:ascii="Calibri" w:hAnsi="Calibri"/>
              </w:rPr>
            </w:pPr>
          </w:p>
        </w:tc>
      </w:tr>
      <w:tr w:rsidR="00A53967" w14:paraId="37DE8E11" w14:textId="77777777" w:rsidTr="285C57A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63468E" w14:textId="54D52004" w:rsidR="00A53967" w:rsidRPr="006B4CFC" w:rsidRDefault="006B4CFC" w:rsidP="285C57AA">
            <w:pPr>
              <w:pStyle w:val="Texttabulka"/>
              <w:rPr>
                <w:rFonts w:ascii="Calibri" w:hAnsi="Calibri"/>
              </w:rPr>
            </w:pPr>
            <w:r w:rsidRPr="006B4CFC">
              <w:rPr>
                <w:rFonts w:ascii="Calibri" w:hAnsi="Calibri"/>
              </w:rPr>
              <w:t>Okruh 4: Navázaní na již probíhající podporu mateřských, základních a středních škol z Karlovarského a Ústeckého kraje v oblasti vzdělávání pedagogických pracovníků a vedení škol.</w:t>
            </w:r>
          </w:p>
        </w:tc>
      </w:tr>
      <w:tr w:rsidR="00A53967" w14:paraId="563A9C94" w14:textId="77777777" w:rsidTr="285C57AA">
        <w:tc>
          <w:tcPr>
            <w:tcW w:w="2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A5517" w14:textId="775ED42E" w:rsidR="00A53967" w:rsidRPr="006B4CFC" w:rsidRDefault="006B4CFC" w:rsidP="285C57AA">
            <w:pPr>
              <w:pStyle w:val="Texttabulka"/>
              <w:rPr>
                <w:rFonts w:ascii="Calibri" w:hAnsi="Calibri"/>
                <w:b w:val="0"/>
              </w:rPr>
            </w:pPr>
            <w:r w:rsidRPr="006B4CFC">
              <w:rPr>
                <w:rFonts w:ascii="Calibri" w:hAnsi="Calibri"/>
                <w:b w:val="0"/>
              </w:rPr>
              <w:t>Popis a rozsah aktivit a jejich zásah.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78278" w14:textId="77777777" w:rsidR="00A53967" w:rsidRPr="006B4CFC" w:rsidRDefault="00A53967" w:rsidP="285C57AA">
            <w:pPr>
              <w:pStyle w:val="Texttabulka"/>
              <w:rPr>
                <w:rFonts w:ascii="Calibri" w:hAnsi="Calibri"/>
              </w:rPr>
            </w:pPr>
          </w:p>
        </w:tc>
      </w:tr>
      <w:tr w:rsidR="004C4B1E" w14:paraId="3B5D3C81" w14:textId="77777777" w:rsidTr="285C57A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3679B7" w14:textId="77777777" w:rsidR="004C4B1E" w:rsidRDefault="004C4B1E" w:rsidP="00854EE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Personální zabezpečení</w:t>
            </w:r>
          </w:p>
        </w:tc>
      </w:tr>
      <w:tr w:rsidR="004C4B1E" w14:paraId="1FC39945" w14:textId="77777777" w:rsidTr="285C57A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2CB0E" w14:textId="77777777" w:rsidR="004C4B1E" w:rsidRDefault="004C4B1E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4C4B1E" w14:paraId="0388FA97" w14:textId="77777777" w:rsidTr="285C57A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E9687C9" w14:textId="77777777" w:rsidR="004C4B1E" w:rsidRDefault="004C4B1E" w:rsidP="00854EE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Plnění harmonogramu</w:t>
            </w:r>
          </w:p>
        </w:tc>
      </w:tr>
      <w:tr w:rsidR="004C4B1E" w14:paraId="34CE0A41" w14:textId="77777777" w:rsidTr="285C57A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BF3C5" w14:textId="77777777" w:rsidR="004C4B1E" w:rsidRDefault="004C4B1E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4C4B1E" w14:paraId="7AD839D3" w14:textId="77777777" w:rsidTr="285C57A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3EF2D4D" w14:textId="77777777" w:rsidR="004C4B1E" w:rsidRDefault="004C4B1E" w:rsidP="00854EE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Aktuální problémy</w:t>
            </w:r>
          </w:p>
        </w:tc>
      </w:tr>
      <w:tr w:rsidR="004C4B1E" w14:paraId="6D98A12B" w14:textId="77777777" w:rsidTr="285C57A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6DB82" w14:textId="77777777" w:rsidR="004C4B1E" w:rsidRDefault="004C4B1E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4C4B1E" w14:paraId="552D5980" w14:textId="77777777" w:rsidTr="285C57A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A117C92" w14:textId="4E52DDCE" w:rsidR="004C4B1E" w:rsidRDefault="004C4B1E" w:rsidP="00854EE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Plánované aktivity v</w:t>
            </w:r>
            <w:r w:rsidR="008E7BEC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příští</w:t>
            </w:r>
            <w:r w:rsidR="008E7BEC">
              <w:rPr>
                <w:rFonts w:ascii="Calibri" w:hAnsi="Calibri"/>
              </w:rPr>
              <w:t>ch 12 měsících</w:t>
            </w:r>
          </w:p>
        </w:tc>
      </w:tr>
      <w:tr w:rsidR="004C4B1E" w14:paraId="5997CC1D" w14:textId="77777777" w:rsidTr="285C57A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FFD37" w14:textId="77777777" w:rsidR="004C4B1E" w:rsidRDefault="004C4B1E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4C4B1E" w14:paraId="52893DE7" w14:textId="77777777" w:rsidTr="285C57A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901AFDE" w14:textId="77777777" w:rsidR="004C4B1E" w:rsidRDefault="004C4B1E" w:rsidP="00854EE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Publicita</w:t>
            </w:r>
          </w:p>
        </w:tc>
      </w:tr>
      <w:tr w:rsidR="004C4B1E" w14:paraId="6B699379" w14:textId="77777777" w:rsidTr="285C57A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9F23F" w14:textId="77777777" w:rsidR="004C4B1E" w:rsidRDefault="004C4B1E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4C4B1E" w14:paraId="7AB806A3" w14:textId="77777777" w:rsidTr="285C57A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6065940" w14:textId="77777777" w:rsidR="004C4B1E" w:rsidRDefault="004C4B1E" w:rsidP="00854EE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Kontroly</w:t>
            </w:r>
          </w:p>
        </w:tc>
      </w:tr>
      <w:tr w:rsidR="004C4B1E" w14:paraId="1F72F646" w14:textId="77777777" w:rsidTr="285C57A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E6F91" w14:textId="77777777" w:rsidR="004C4B1E" w:rsidRDefault="004C4B1E" w:rsidP="00854EEE">
            <w:pPr>
              <w:pStyle w:val="Texttabulka"/>
              <w:rPr>
                <w:rFonts w:ascii="Calibri" w:hAnsi="Calibri"/>
              </w:rPr>
            </w:pPr>
          </w:p>
        </w:tc>
      </w:tr>
    </w:tbl>
    <w:p w14:paraId="61CDCEAD" w14:textId="77777777" w:rsidR="00001164" w:rsidRPr="00144D4D" w:rsidRDefault="00001164" w:rsidP="00B96866">
      <w:pPr>
        <w:rPr>
          <w:rFonts w:ascii="Calibri" w:hAnsi="Calibri"/>
        </w:rPr>
      </w:pPr>
    </w:p>
    <w:sectPr w:rsidR="00001164" w:rsidRPr="00144D4D" w:rsidSect="00D2540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9E253" w14:textId="77777777" w:rsidR="00B96866" w:rsidRDefault="00B96866" w:rsidP="00B96866">
      <w:r>
        <w:separator/>
      </w:r>
    </w:p>
  </w:endnote>
  <w:endnote w:type="continuationSeparator" w:id="0">
    <w:p w14:paraId="23DE523C" w14:textId="77777777" w:rsidR="00B96866" w:rsidRDefault="00B96866" w:rsidP="00B9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0783251"/>
      <w:docPartObj>
        <w:docPartGallery w:val="Page Numbers (Bottom of Page)"/>
        <w:docPartUnique/>
      </w:docPartObj>
    </w:sdtPr>
    <w:sdtEndPr/>
    <w:sdtContent>
      <w:p w14:paraId="12F54465" w14:textId="49471372" w:rsidR="007D75F8" w:rsidRDefault="007D75F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DC0732" w14:textId="77777777" w:rsidR="007D75F8" w:rsidRDefault="007D75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56223" w14:textId="77777777" w:rsidR="00B96866" w:rsidRDefault="00B96866" w:rsidP="00B96866">
      <w:r>
        <w:separator/>
      </w:r>
    </w:p>
  </w:footnote>
  <w:footnote w:type="continuationSeparator" w:id="0">
    <w:p w14:paraId="07547A01" w14:textId="77777777" w:rsidR="00B96866" w:rsidRDefault="00B96866" w:rsidP="00B96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DCF5D" w14:textId="21C53299" w:rsidR="004E642A" w:rsidRPr="000809EC" w:rsidRDefault="000809EC" w:rsidP="000809EC">
    <w:pPr>
      <w:pStyle w:val="Zhlav"/>
    </w:pPr>
    <w:r w:rsidRPr="000809EC">
      <w:rPr>
        <w:noProof/>
      </w:rPr>
      <w:drawing>
        <wp:inline distT="0" distB="0" distL="0" distR="0" wp14:anchorId="29A30C48" wp14:editId="5CF02A7A">
          <wp:extent cx="5760720" cy="62844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742AE"/>
    <w:multiLevelType w:val="hybridMultilevel"/>
    <w:tmpl w:val="D2F45E74"/>
    <w:lvl w:ilvl="0" w:tplc="F746BC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95C5F"/>
    <w:multiLevelType w:val="hybridMultilevel"/>
    <w:tmpl w:val="3B2C583C"/>
    <w:lvl w:ilvl="0" w:tplc="B1907D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32CD7"/>
    <w:multiLevelType w:val="hybridMultilevel"/>
    <w:tmpl w:val="F476E9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6099D"/>
    <w:multiLevelType w:val="hybridMultilevel"/>
    <w:tmpl w:val="E9AAE254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 w15:restartNumberingAfterBreak="0">
    <w:nsid w:val="75162202"/>
    <w:multiLevelType w:val="hybridMultilevel"/>
    <w:tmpl w:val="DA2A12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706CDE"/>
    <w:multiLevelType w:val="hybridMultilevel"/>
    <w:tmpl w:val="C1F4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277"/>
    <w:rsid w:val="00001164"/>
    <w:rsid w:val="00025330"/>
    <w:rsid w:val="000809EC"/>
    <w:rsid w:val="000C5142"/>
    <w:rsid w:val="00144D4D"/>
    <w:rsid w:val="00156F5E"/>
    <w:rsid w:val="001F6429"/>
    <w:rsid w:val="00220E3C"/>
    <w:rsid w:val="00253F87"/>
    <w:rsid w:val="002E2914"/>
    <w:rsid w:val="00322520"/>
    <w:rsid w:val="003577C8"/>
    <w:rsid w:val="003B606C"/>
    <w:rsid w:val="003C1805"/>
    <w:rsid w:val="0042194E"/>
    <w:rsid w:val="0049544F"/>
    <w:rsid w:val="004C4B1E"/>
    <w:rsid w:val="004E642A"/>
    <w:rsid w:val="005E0E85"/>
    <w:rsid w:val="00645F83"/>
    <w:rsid w:val="00691A15"/>
    <w:rsid w:val="006B4CFC"/>
    <w:rsid w:val="006C25B3"/>
    <w:rsid w:val="006E423F"/>
    <w:rsid w:val="007A417F"/>
    <w:rsid w:val="007B4616"/>
    <w:rsid w:val="007D7277"/>
    <w:rsid w:val="007D75F8"/>
    <w:rsid w:val="008301BA"/>
    <w:rsid w:val="008429A9"/>
    <w:rsid w:val="008E0FD5"/>
    <w:rsid w:val="008E7BEC"/>
    <w:rsid w:val="00903991"/>
    <w:rsid w:val="00954204"/>
    <w:rsid w:val="00A53967"/>
    <w:rsid w:val="00A84C59"/>
    <w:rsid w:val="00B51003"/>
    <w:rsid w:val="00B515BE"/>
    <w:rsid w:val="00B96866"/>
    <w:rsid w:val="00C12319"/>
    <w:rsid w:val="00C16595"/>
    <w:rsid w:val="00C27CCA"/>
    <w:rsid w:val="00CD0116"/>
    <w:rsid w:val="00CE4648"/>
    <w:rsid w:val="00D25405"/>
    <w:rsid w:val="00D61176"/>
    <w:rsid w:val="00E1789A"/>
    <w:rsid w:val="00E77DCB"/>
    <w:rsid w:val="00E87508"/>
    <w:rsid w:val="15B8E5E6"/>
    <w:rsid w:val="284BBA57"/>
    <w:rsid w:val="285C57AA"/>
    <w:rsid w:val="2FF5F22F"/>
    <w:rsid w:val="301A5E0C"/>
    <w:rsid w:val="336901A5"/>
    <w:rsid w:val="39FB4164"/>
    <w:rsid w:val="4370101E"/>
    <w:rsid w:val="56BBA62E"/>
    <w:rsid w:val="571E9CCC"/>
    <w:rsid w:val="5C1DBA19"/>
    <w:rsid w:val="687677FB"/>
    <w:rsid w:val="77E48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4AAB"/>
  <w15:chartTrackingRefBased/>
  <w15:docId w15:val="{C9321032-3A22-4B73-98B5-7F6471D5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E64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96866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4D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4D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5396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9686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B96866"/>
    <w:rPr>
      <w:b/>
      <w:bCs/>
      <w:i/>
      <w:iCs/>
    </w:rPr>
  </w:style>
  <w:style w:type="character" w:customStyle="1" w:styleId="ZkladntextChar">
    <w:name w:val="Základní text Char"/>
    <w:basedOn w:val="Standardnpsmoodstavce"/>
    <w:link w:val="Zkladntext"/>
    <w:rsid w:val="00B96866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B9686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9686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96866"/>
    <w:rPr>
      <w:vertAlign w:val="superscript"/>
    </w:rPr>
  </w:style>
  <w:style w:type="table" w:styleId="Mkatabulky">
    <w:name w:val="Table Grid"/>
    <w:basedOn w:val="Normlntabulka"/>
    <w:rsid w:val="00B9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144D4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styleId="Hypertextovodkaz">
    <w:name w:val="Hyperlink"/>
    <w:rsid w:val="00144D4D"/>
    <w:rPr>
      <w:color w:val="0000FF"/>
      <w:u w:val="single"/>
    </w:rPr>
  </w:style>
  <w:style w:type="paragraph" w:customStyle="1" w:styleId="Texttabulka">
    <w:name w:val="Text tabulka"/>
    <w:basedOn w:val="Nadpis4"/>
    <w:rsid w:val="00144D4D"/>
    <w:pPr>
      <w:keepNext w:val="0"/>
      <w:spacing w:before="120"/>
    </w:pPr>
    <w:rPr>
      <w:rFonts w:ascii="Arial Narrow" w:eastAsia="Times New Roman" w:hAnsi="Arial Narrow" w:cs="Times New Roman"/>
      <w:b/>
      <w:i w:val="0"/>
      <w:iCs w:val="0"/>
      <w:color w:val="auto"/>
      <w:sz w:val="20"/>
      <w:szCs w:val="20"/>
    </w:rPr>
  </w:style>
  <w:style w:type="paragraph" w:customStyle="1" w:styleId="Texttabulkaoby">
    <w:name w:val="Text tabulka obyč"/>
    <w:basedOn w:val="Texttabulka"/>
    <w:rsid w:val="00144D4D"/>
    <w:rPr>
      <w:b w:val="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44D4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E64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customStyle="1" w:styleId="Text">
    <w:name w:val="Text"/>
    <w:basedOn w:val="Normln"/>
    <w:link w:val="TextChar"/>
    <w:qFormat/>
    <w:rsid w:val="004E642A"/>
    <w:pPr>
      <w:spacing w:before="120"/>
      <w:ind w:firstLine="851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4E642A"/>
    <w:pPr>
      <w:ind w:left="720"/>
      <w:contextualSpacing/>
    </w:pPr>
  </w:style>
  <w:style w:type="paragraph" w:customStyle="1" w:styleId="Nadpis4tabulka">
    <w:name w:val="Nadpis 4_tabulka"/>
    <w:basedOn w:val="Nadpis4"/>
    <w:rsid w:val="004E642A"/>
    <w:pPr>
      <w:keepLines w:val="0"/>
      <w:spacing w:before="120"/>
    </w:pPr>
    <w:rPr>
      <w:rFonts w:ascii="Arial Narrow" w:eastAsia="Times New Roman" w:hAnsi="Arial Narrow" w:cs="Times New Roman"/>
      <w:b/>
      <w:bCs/>
      <w:i w:val="0"/>
      <w:iCs w:val="0"/>
      <w:color w:val="auto"/>
      <w:sz w:val="22"/>
    </w:rPr>
  </w:style>
  <w:style w:type="paragraph" w:styleId="Zhlav">
    <w:name w:val="header"/>
    <w:basedOn w:val="Normln"/>
    <w:link w:val="ZhlavChar"/>
    <w:uiPriority w:val="99"/>
    <w:unhideWhenUsed/>
    <w:rsid w:val="004E64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64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64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64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1789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E1789A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E1789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1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9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53967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cs-CZ"/>
    </w:rPr>
  </w:style>
  <w:style w:type="character" w:customStyle="1" w:styleId="TextChar">
    <w:name w:val="Text Char"/>
    <w:basedOn w:val="Nadpis2Char"/>
    <w:link w:val="Text"/>
    <w:rsid w:val="00A53967"/>
    <w:rPr>
      <w:rFonts w:ascii="Times New Roman" w:eastAsia="Times New Roman" w:hAnsi="Times New Roman" w:cs="Times New Roman"/>
      <w:b w:val="0"/>
      <w:bCs w:val="0"/>
      <w:sz w:val="24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0E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0E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0E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0E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0E8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9" ma:contentTypeDescription="Vytvoří nový dokument" ma:contentTypeScope="" ma:versionID="bca8ded7293e7360cf88df807d4f32c5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a3db60e1455f88b142d373b12d526310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49514-07F6-4A62-9883-563F5085DA5E}"/>
</file>

<file path=customXml/itemProps2.xml><?xml version="1.0" encoding="utf-8"?>
<ds:datastoreItem xmlns:ds="http://schemas.openxmlformats.org/officeDocument/2006/customXml" ds:itemID="{604A1B31-2B43-48FD-B11A-CA03FC1E0518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42d9b8c-2a52-4eb9-8b3c-2df891562652"/>
    <ds:schemaRef ds:uri="ac5339a8-e0e5-432a-b224-26eee2b5d697"/>
  </ds:schemaRefs>
</ds:datastoreItem>
</file>

<file path=customXml/itemProps3.xml><?xml version="1.0" encoding="utf-8"?>
<ds:datastoreItem xmlns:ds="http://schemas.openxmlformats.org/officeDocument/2006/customXml" ds:itemID="{B992BE78-D162-413E-8545-6710A22F79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4FC85D-8109-4BF7-8D82-149A7895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Jitka</dc:creator>
  <cp:keywords/>
  <dc:description/>
  <cp:lastModifiedBy>Nekvindová Aneta</cp:lastModifiedBy>
  <cp:revision>24</cp:revision>
  <dcterms:created xsi:type="dcterms:W3CDTF">2021-10-11T12:16:00Z</dcterms:created>
  <dcterms:modified xsi:type="dcterms:W3CDTF">2022-02-09T23:03:00Z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  <property fmtid="{D5CDD505-2E9C-101B-9397-08002B2CF9AE}" pid="3" name="_dlc_DocIdItemGuid">
    <vt:lpwstr>957d49e1-c13f-4237-afcc-13d1ce8cd149</vt:lpwstr>
  </property>
</Properties>
</file>